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4111AA" w14:textId="77777777" w:rsidR="24C09144" w:rsidRDefault="00501565" w:rsidP="00535275">
      <w:pPr>
        <w:spacing w:line="276" w:lineRule="auto"/>
      </w:pPr>
      <w:r>
        <w:rPr>
          <w:noProof/>
        </w:rPr>
        <w:drawing>
          <wp:inline distT="0" distB="0" distL="0" distR="0" wp14:anchorId="7F99F9EF" wp14:editId="158C3866">
            <wp:extent cx="1386000" cy="126000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86000" cy="1260000"/>
                    </a:xfrm>
                    <a:prstGeom prst="rect">
                      <a:avLst/>
                    </a:prstGeom>
                    <a:noFill/>
                    <a:ln>
                      <a:noFill/>
                    </a:ln>
                  </pic:spPr>
                </pic:pic>
              </a:graphicData>
            </a:graphic>
          </wp:inline>
        </w:drawing>
      </w:r>
    </w:p>
    <w:p w14:paraId="024F83D3" w14:textId="77777777" w:rsidR="00AE509B" w:rsidRPr="00B2528C" w:rsidRDefault="00AE509B" w:rsidP="007647DE">
      <w:pPr>
        <w:tabs>
          <w:tab w:val="left" w:pos="1985"/>
        </w:tabs>
        <w:spacing w:after="0" w:line="276" w:lineRule="auto"/>
        <w:rPr>
          <w:rFonts w:ascii="Futura LT Pro Book" w:hAnsi="Futura LT Pro Book"/>
          <w:b/>
          <w:bCs/>
        </w:rPr>
      </w:pPr>
      <w:r w:rsidRPr="00B2528C">
        <w:rPr>
          <w:rFonts w:ascii="Futura LT Pro Book" w:hAnsi="Futura LT Pro Book"/>
          <w:b/>
          <w:bCs/>
        </w:rPr>
        <w:t>Website: brighton</w:t>
      </w:r>
      <w:r>
        <w:rPr>
          <w:rFonts w:ascii="Futura LT Pro Book" w:hAnsi="Futura LT Pro Book"/>
          <w:b/>
          <w:bCs/>
        </w:rPr>
        <w:t>dome</w:t>
      </w:r>
      <w:r w:rsidRPr="00B2528C">
        <w:rPr>
          <w:rFonts w:ascii="Futura LT Pro Book" w:hAnsi="Futura LT Pro Book"/>
          <w:b/>
          <w:bCs/>
        </w:rPr>
        <w:t>.org</w:t>
      </w:r>
    </w:p>
    <w:p w14:paraId="3F80D9B1" w14:textId="77777777" w:rsidR="00AE509B" w:rsidRPr="00B2528C" w:rsidRDefault="00AE509B" w:rsidP="007647DE">
      <w:pPr>
        <w:tabs>
          <w:tab w:val="left" w:pos="1985"/>
        </w:tabs>
        <w:spacing w:after="0" w:line="276" w:lineRule="auto"/>
        <w:rPr>
          <w:rFonts w:ascii="Futura LT Pro Book" w:hAnsi="Futura LT Pro Book"/>
          <w:b/>
          <w:bCs/>
        </w:rPr>
      </w:pPr>
      <w:r w:rsidRPr="00B2528C">
        <w:rPr>
          <w:rFonts w:ascii="Futura LT Pro Book" w:hAnsi="Futura LT Pro Book"/>
          <w:b/>
          <w:bCs/>
        </w:rPr>
        <w:t>Twitter: @bright</w:t>
      </w:r>
      <w:r>
        <w:rPr>
          <w:rFonts w:ascii="Futura LT Pro Book" w:hAnsi="Futura LT Pro Book"/>
          <w:b/>
          <w:bCs/>
        </w:rPr>
        <w:t>dome</w:t>
      </w:r>
    </w:p>
    <w:p w14:paraId="4D2C434E" w14:textId="77777777" w:rsidR="00AE509B" w:rsidRPr="00B2528C" w:rsidRDefault="00AE509B" w:rsidP="007647DE">
      <w:pPr>
        <w:tabs>
          <w:tab w:val="left" w:pos="1985"/>
        </w:tabs>
        <w:spacing w:after="0" w:line="276" w:lineRule="auto"/>
        <w:rPr>
          <w:rFonts w:ascii="Futura LT Pro Book" w:hAnsi="Futura LT Pro Book"/>
          <w:b/>
          <w:bCs/>
        </w:rPr>
      </w:pPr>
      <w:r w:rsidRPr="00B2528C">
        <w:rPr>
          <w:rFonts w:ascii="Futura LT Pro Book" w:hAnsi="Futura LT Pro Book"/>
          <w:b/>
          <w:bCs/>
        </w:rPr>
        <w:t>Instagram: @brighton</w:t>
      </w:r>
      <w:r>
        <w:rPr>
          <w:rFonts w:ascii="Futura LT Pro Book" w:hAnsi="Futura LT Pro Book"/>
          <w:b/>
          <w:bCs/>
        </w:rPr>
        <w:t>_dome</w:t>
      </w:r>
    </w:p>
    <w:p w14:paraId="361ED650" w14:textId="77777777" w:rsidR="00AE509B" w:rsidRDefault="00AE509B" w:rsidP="007647DE">
      <w:pPr>
        <w:tabs>
          <w:tab w:val="left" w:pos="1985"/>
        </w:tabs>
        <w:spacing w:after="0" w:line="276" w:lineRule="auto"/>
        <w:rPr>
          <w:rFonts w:ascii="Futura LT Pro Book" w:hAnsi="Futura LT Pro Book"/>
          <w:b/>
          <w:bCs/>
        </w:rPr>
      </w:pPr>
      <w:r w:rsidRPr="34282EB2">
        <w:rPr>
          <w:rFonts w:ascii="Futura LT Pro Book" w:hAnsi="Futura LT Pro Book"/>
          <w:b/>
          <w:bCs/>
        </w:rPr>
        <w:t xml:space="preserve">Facebook: </w:t>
      </w:r>
      <w:proofErr w:type="spellStart"/>
      <w:r w:rsidRPr="34282EB2">
        <w:rPr>
          <w:rFonts w:ascii="Futura LT Pro Book" w:hAnsi="Futura LT Pro Book"/>
          <w:b/>
          <w:bCs/>
        </w:rPr>
        <w:t>brightondome</w:t>
      </w:r>
      <w:proofErr w:type="spellEnd"/>
    </w:p>
    <w:p w14:paraId="58107FC5" w14:textId="77777777" w:rsidR="00451B47" w:rsidRDefault="00451B47" w:rsidP="007647DE">
      <w:pPr>
        <w:spacing w:after="0" w:line="276" w:lineRule="auto"/>
        <w:rPr>
          <w:rFonts w:ascii="Futura LT Pro Book" w:hAnsi="Futura LT Pro Book"/>
          <w:b/>
          <w:bCs/>
          <w:color w:val="FF0000"/>
        </w:rPr>
      </w:pPr>
    </w:p>
    <w:p w14:paraId="73398D26" w14:textId="08FE5AAF" w:rsidR="00650F44" w:rsidRDefault="002D5ABF" w:rsidP="007647DE">
      <w:pPr>
        <w:spacing w:after="0" w:line="276" w:lineRule="auto"/>
        <w:rPr>
          <w:rFonts w:ascii="Futura LT Pro Book" w:hAnsi="Futura LT Pro Book"/>
          <w:b/>
          <w:bCs/>
          <w:color w:val="FF0000"/>
        </w:rPr>
      </w:pPr>
      <w:r>
        <w:rPr>
          <w:rFonts w:ascii="Futura LT Pro Book" w:hAnsi="Futura LT Pro Book"/>
          <w:b/>
          <w:bCs/>
          <w:color w:val="FF0000"/>
        </w:rPr>
        <w:t>TUESDAY 31 OCTOBER – FOR IMMEDIATE RELEASE</w:t>
      </w:r>
    </w:p>
    <w:p w14:paraId="0F86B70C" w14:textId="77777777" w:rsidR="0025755C" w:rsidRPr="003408B3" w:rsidRDefault="0025755C" w:rsidP="007647DE">
      <w:pPr>
        <w:spacing w:after="0" w:line="276" w:lineRule="auto"/>
        <w:rPr>
          <w:rFonts w:ascii="Futura LT Pro Book" w:hAnsi="Futura LT Pro Book"/>
          <w:b/>
          <w:bCs/>
          <w:color w:val="FF0000"/>
        </w:rPr>
      </w:pPr>
    </w:p>
    <w:p w14:paraId="6F2942EE" w14:textId="221BBBCA" w:rsidR="003408B3" w:rsidRDefault="00B0153F" w:rsidP="00402BFC">
      <w:pPr>
        <w:spacing w:after="0" w:line="276" w:lineRule="auto"/>
        <w:jc w:val="center"/>
        <w:rPr>
          <w:rFonts w:ascii="Futura LT Pro Book" w:hAnsi="Futura LT Pro Book"/>
          <w:b/>
          <w:bCs/>
          <w:sz w:val="28"/>
          <w:szCs w:val="28"/>
        </w:rPr>
      </w:pPr>
      <w:r>
        <w:rPr>
          <w:rFonts w:ascii="Futura LT Pro Book" w:hAnsi="Futura LT Pro Book"/>
          <w:b/>
          <w:bCs/>
          <w:sz w:val="28"/>
          <w:szCs w:val="28"/>
        </w:rPr>
        <w:t xml:space="preserve">Brighton Dome </w:t>
      </w:r>
      <w:r w:rsidR="00C520CC">
        <w:rPr>
          <w:rFonts w:ascii="Futura LT Pro Book" w:hAnsi="Futura LT Pro Book"/>
          <w:b/>
          <w:bCs/>
          <w:sz w:val="28"/>
          <w:szCs w:val="28"/>
        </w:rPr>
        <w:t xml:space="preserve">welcomes </w:t>
      </w:r>
      <w:r w:rsidR="002366F0">
        <w:rPr>
          <w:rFonts w:ascii="Futura LT Pro Book" w:hAnsi="Futura LT Pro Book"/>
          <w:b/>
          <w:bCs/>
          <w:sz w:val="28"/>
          <w:szCs w:val="28"/>
        </w:rPr>
        <w:t xml:space="preserve">live performance back to its </w:t>
      </w:r>
      <w:r w:rsidR="008D125C">
        <w:rPr>
          <w:rFonts w:ascii="Futura LT Pro Book" w:hAnsi="Futura LT Pro Book"/>
          <w:b/>
          <w:bCs/>
          <w:sz w:val="28"/>
          <w:szCs w:val="28"/>
        </w:rPr>
        <w:t>historic</w:t>
      </w:r>
      <w:r w:rsidR="002366F0">
        <w:rPr>
          <w:rFonts w:ascii="Futura LT Pro Book" w:hAnsi="Futura LT Pro Book"/>
          <w:b/>
          <w:bCs/>
          <w:sz w:val="28"/>
          <w:szCs w:val="28"/>
        </w:rPr>
        <w:t xml:space="preserve"> </w:t>
      </w:r>
      <w:r w:rsidR="005B5AD9">
        <w:rPr>
          <w:rFonts w:ascii="Futura LT Pro Book" w:hAnsi="Futura LT Pro Book"/>
          <w:b/>
          <w:bCs/>
          <w:sz w:val="28"/>
          <w:szCs w:val="28"/>
        </w:rPr>
        <w:t xml:space="preserve">spaces following </w:t>
      </w:r>
      <w:r w:rsidR="008D125C">
        <w:rPr>
          <w:rFonts w:ascii="Futura LT Pro Book" w:hAnsi="Futura LT Pro Book"/>
          <w:b/>
          <w:bCs/>
          <w:sz w:val="28"/>
          <w:szCs w:val="28"/>
        </w:rPr>
        <w:t>major</w:t>
      </w:r>
      <w:r w:rsidR="005B5AD9">
        <w:rPr>
          <w:rFonts w:ascii="Futura LT Pro Book" w:hAnsi="Futura LT Pro Book"/>
          <w:b/>
          <w:bCs/>
          <w:sz w:val="28"/>
          <w:szCs w:val="28"/>
        </w:rPr>
        <w:t xml:space="preserve"> </w:t>
      </w:r>
      <w:proofErr w:type="gramStart"/>
      <w:r w:rsidR="005B5AD9">
        <w:rPr>
          <w:rFonts w:ascii="Futura LT Pro Book" w:hAnsi="Futura LT Pro Book"/>
          <w:b/>
          <w:bCs/>
          <w:sz w:val="28"/>
          <w:szCs w:val="28"/>
        </w:rPr>
        <w:t>refurbishment</w:t>
      </w:r>
      <w:proofErr w:type="gramEnd"/>
      <w:r w:rsidR="002366F0">
        <w:rPr>
          <w:rFonts w:ascii="Futura LT Pro Book" w:hAnsi="Futura LT Pro Book"/>
          <w:b/>
          <w:bCs/>
          <w:sz w:val="28"/>
          <w:szCs w:val="28"/>
        </w:rPr>
        <w:t xml:space="preserve"> </w:t>
      </w:r>
    </w:p>
    <w:p w14:paraId="01C6B916" w14:textId="77777777" w:rsidR="001D768D" w:rsidRDefault="001D768D" w:rsidP="007647DE">
      <w:pPr>
        <w:spacing w:after="0" w:line="276" w:lineRule="auto"/>
        <w:jc w:val="center"/>
        <w:rPr>
          <w:rFonts w:ascii="Futura LT Pro Book" w:hAnsi="Futura LT Pro Book"/>
          <w:b/>
          <w:bCs/>
          <w:sz w:val="26"/>
          <w:szCs w:val="26"/>
        </w:rPr>
      </w:pPr>
    </w:p>
    <w:p w14:paraId="0121B258" w14:textId="3730CA08" w:rsidR="00B0153F" w:rsidRDefault="00B0153F" w:rsidP="007464E3">
      <w:pPr>
        <w:spacing w:after="0" w:line="276" w:lineRule="auto"/>
        <w:rPr>
          <w:rFonts w:ascii="Futura LT Pro Book" w:hAnsi="Futura LT Pro Book"/>
        </w:rPr>
      </w:pPr>
      <w:r w:rsidRPr="00D244C1">
        <w:rPr>
          <w:rFonts w:ascii="Futura LT Pro Book" w:hAnsi="Futura LT Pro Book"/>
          <w:b/>
          <w:bCs/>
        </w:rPr>
        <w:t xml:space="preserve">Brighton Dome’s </w:t>
      </w:r>
      <w:r w:rsidR="009867B2" w:rsidRPr="00D244C1">
        <w:rPr>
          <w:rFonts w:ascii="Futura LT Pro Book" w:hAnsi="Futura LT Pro Book"/>
          <w:b/>
          <w:bCs/>
        </w:rPr>
        <w:t>Grade I</w:t>
      </w:r>
      <w:r w:rsidR="0022183B" w:rsidRPr="00D244C1">
        <w:rPr>
          <w:rFonts w:ascii="Futura LT Pro Book" w:hAnsi="Futura LT Pro Book"/>
          <w:b/>
          <w:bCs/>
        </w:rPr>
        <w:t xml:space="preserve"> and Grade II</w:t>
      </w:r>
      <w:r w:rsidR="009867B2" w:rsidRPr="00D244C1">
        <w:rPr>
          <w:rFonts w:ascii="Futura LT Pro Book" w:hAnsi="Futura LT Pro Book"/>
          <w:b/>
          <w:bCs/>
        </w:rPr>
        <w:t xml:space="preserve"> listed </w:t>
      </w:r>
      <w:r w:rsidRPr="00D244C1">
        <w:rPr>
          <w:rFonts w:ascii="Futura LT Pro Book" w:hAnsi="Futura LT Pro Book"/>
          <w:b/>
          <w:bCs/>
        </w:rPr>
        <w:t>Corn Exchange</w:t>
      </w:r>
      <w:r w:rsidR="0022183B" w:rsidRPr="00D244C1">
        <w:rPr>
          <w:rFonts w:ascii="Futura LT Pro Book" w:hAnsi="Futura LT Pro Book"/>
          <w:b/>
          <w:bCs/>
        </w:rPr>
        <w:t xml:space="preserve"> and Studio Theatre</w:t>
      </w:r>
      <w:r w:rsidR="00E1065B" w:rsidRPr="00D244C1">
        <w:rPr>
          <w:rFonts w:ascii="Futura LT Pro Book" w:hAnsi="Futura LT Pro Book"/>
          <w:b/>
          <w:bCs/>
        </w:rPr>
        <w:t xml:space="preserve"> </w:t>
      </w:r>
      <w:r w:rsidR="00FE05A1" w:rsidRPr="009F0EB5">
        <w:rPr>
          <w:rFonts w:ascii="Futura LT Pro Book" w:hAnsi="Futura LT Pro Book"/>
        </w:rPr>
        <w:t xml:space="preserve">prepare for </w:t>
      </w:r>
      <w:r w:rsidR="00FE05A1">
        <w:rPr>
          <w:rFonts w:ascii="Futura LT Pro Book" w:hAnsi="Futura LT Pro Book"/>
          <w:b/>
          <w:bCs/>
        </w:rPr>
        <w:t xml:space="preserve">the return of live performance </w:t>
      </w:r>
      <w:r w:rsidR="00BD0C6A">
        <w:rPr>
          <w:rFonts w:ascii="Futura LT Pro Book" w:hAnsi="Futura LT Pro Book"/>
          <w:b/>
          <w:bCs/>
        </w:rPr>
        <w:t>later this week</w:t>
      </w:r>
      <w:r w:rsidRPr="00B4306C">
        <w:rPr>
          <w:rFonts w:ascii="Futura LT Pro Book" w:hAnsi="Futura LT Pro Book"/>
        </w:rPr>
        <w:t>,</w:t>
      </w:r>
      <w:r>
        <w:rPr>
          <w:rFonts w:ascii="Futura LT Pro Book" w:hAnsi="Futura LT Pro Book"/>
        </w:rPr>
        <w:t xml:space="preserve"> following a major capital refurbishment </w:t>
      </w:r>
      <w:r w:rsidR="009867B2">
        <w:rPr>
          <w:rFonts w:ascii="Futura LT Pro Book" w:hAnsi="Futura LT Pro Book"/>
        </w:rPr>
        <w:t xml:space="preserve">project to restore and protect </w:t>
      </w:r>
      <w:r w:rsidR="00E50ED1">
        <w:rPr>
          <w:rFonts w:ascii="Futura LT Pro Book" w:hAnsi="Futura LT Pro Book"/>
        </w:rPr>
        <w:t xml:space="preserve">the </w:t>
      </w:r>
      <w:r w:rsidR="00D76F6A">
        <w:rPr>
          <w:rFonts w:ascii="Futura LT Pro Book" w:hAnsi="Futura LT Pro Book"/>
        </w:rPr>
        <w:t>buildings</w:t>
      </w:r>
      <w:r w:rsidR="0022183B">
        <w:rPr>
          <w:rFonts w:ascii="Futura LT Pro Book" w:hAnsi="Futura LT Pro Book"/>
        </w:rPr>
        <w:t xml:space="preserve"> </w:t>
      </w:r>
      <w:r w:rsidR="00BF6F65">
        <w:rPr>
          <w:rFonts w:ascii="Futura LT Pro Book" w:hAnsi="Futura LT Pro Book"/>
        </w:rPr>
        <w:t xml:space="preserve">for </w:t>
      </w:r>
      <w:r w:rsidR="00B4306C">
        <w:rPr>
          <w:rFonts w:ascii="Futura LT Pro Book" w:hAnsi="Futura LT Pro Book"/>
        </w:rPr>
        <w:t>future generations</w:t>
      </w:r>
      <w:r w:rsidR="00E1065B">
        <w:rPr>
          <w:rFonts w:ascii="Futura LT Pro Book" w:hAnsi="Futura LT Pro Book"/>
        </w:rPr>
        <w:t>.</w:t>
      </w:r>
    </w:p>
    <w:p w14:paraId="0192A92F" w14:textId="77777777" w:rsidR="00022683" w:rsidRDefault="00022683" w:rsidP="007464E3">
      <w:pPr>
        <w:spacing w:after="0" w:line="276" w:lineRule="auto"/>
        <w:rPr>
          <w:rStyle w:val="normaltextrun"/>
          <w:rFonts w:ascii="Futura LT Pro Book" w:hAnsi="Futura LT Pro Book"/>
          <w:color w:val="000000"/>
          <w:shd w:val="clear" w:color="auto" w:fill="FFFFFF"/>
        </w:rPr>
      </w:pPr>
    </w:p>
    <w:p w14:paraId="1C0EC0D5" w14:textId="5CD51D24" w:rsidR="00022683" w:rsidRDefault="00F5258E" w:rsidP="007464E3">
      <w:pPr>
        <w:spacing w:after="0" w:line="276" w:lineRule="auto"/>
        <w:rPr>
          <w:rFonts w:ascii="Futura LT Pro Book" w:hAnsi="Futura LT Pro Book"/>
        </w:rPr>
      </w:pPr>
      <w:hyperlink r:id="rId9" w:history="1">
        <w:r w:rsidR="009E1167" w:rsidRPr="009F0EB5">
          <w:rPr>
            <w:rStyle w:val="Hyperlink"/>
            <w:rFonts w:ascii="Futura LT Pro Book" w:hAnsi="Futura LT Pro Book"/>
            <w:b/>
            <w:bCs/>
            <w:shd w:val="clear" w:color="auto" w:fill="FFFFFF"/>
          </w:rPr>
          <w:t>Watch the</w:t>
        </w:r>
        <w:r w:rsidR="00B40ACD" w:rsidRPr="009F0EB5">
          <w:rPr>
            <w:rStyle w:val="Hyperlink"/>
            <w:rFonts w:ascii="Futura LT Pro Book" w:hAnsi="Futura LT Pro Book"/>
            <w:b/>
            <w:bCs/>
            <w:shd w:val="clear" w:color="auto" w:fill="FFFFFF"/>
          </w:rPr>
          <w:t xml:space="preserve"> </w:t>
        </w:r>
        <w:r w:rsidR="006A265F" w:rsidRPr="009F0EB5">
          <w:rPr>
            <w:rStyle w:val="Hyperlink"/>
            <w:rFonts w:ascii="Futura LT Pro Book" w:hAnsi="Futura LT Pro Book"/>
            <w:b/>
            <w:bCs/>
            <w:shd w:val="clear" w:color="auto" w:fill="FFFFFF"/>
          </w:rPr>
          <w:t xml:space="preserve">specially commissioned </w:t>
        </w:r>
        <w:r w:rsidR="00BB3A5D" w:rsidRPr="009F0EB5">
          <w:rPr>
            <w:rStyle w:val="Hyperlink"/>
            <w:rFonts w:ascii="Futura LT Pro Book" w:hAnsi="Futura LT Pro Book"/>
            <w:b/>
            <w:bCs/>
            <w:shd w:val="clear" w:color="auto" w:fill="FFFFFF"/>
          </w:rPr>
          <w:t>short film</w:t>
        </w:r>
      </w:hyperlink>
      <w:r w:rsidR="00B40ACD">
        <w:rPr>
          <w:rStyle w:val="normaltextrun"/>
          <w:rFonts w:ascii="Futura LT Pro Book" w:hAnsi="Futura LT Pro Book"/>
          <w:color w:val="000000"/>
          <w:shd w:val="clear" w:color="auto" w:fill="FFFFFF"/>
        </w:rPr>
        <w:t xml:space="preserve"> </w:t>
      </w:r>
      <w:r w:rsidR="00D20D46">
        <w:rPr>
          <w:rStyle w:val="normaltextrun"/>
          <w:rFonts w:ascii="Futura LT Pro Book" w:hAnsi="Futura LT Pro Book"/>
          <w:color w:val="000000"/>
          <w:shd w:val="clear" w:color="auto" w:fill="FFFFFF"/>
        </w:rPr>
        <w:t xml:space="preserve">celebrating the reopening of </w:t>
      </w:r>
      <w:r w:rsidR="00107B59">
        <w:rPr>
          <w:rStyle w:val="normaltextrun"/>
          <w:rFonts w:ascii="Futura LT Pro Book" w:hAnsi="Futura LT Pro Book"/>
          <w:color w:val="000000"/>
          <w:shd w:val="clear" w:color="auto" w:fill="FFFFFF"/>
        </w:rPr>
        <w:t>these historic spaces</w:t>
      </w:r>
      <w:r w:rsidR="0028153B">
        <w:rPr>
          <w:rStyle w:val="normaltextrun"/>
          <w:rFonts w:ascii="Futura LT Pro Book" w:hAnsi="Futura LT Pro Book"/>
          <w:color w:val="000000"/>
          <w:shd w:val="clear" w:color="auto" w:fill="FFFFFF"/>
        </w:rPr>
        <w:t xml:space="preserve">, featuring </w:t>
      </w:r>
      <w:r w:rsidR="00B31E62">
        <w:rPr>
          <w:rStyle w:val="normaltextrun"/>
          <w:rFonts w:ascii="Futura LT Pro Book" w:hAnsi="Futura LT Pro Book"/>
          <w:color w:val="000000"/>
          <w:shd w:val="clear" w:color="auto" w:fill="FFFFFF"/>
        </w:rPr>
        <w:t xml:space="preserve">one of </w:t>
      </w:r>
      <w:r w:rsidR="0028153B" w:rsidRPr="009F0EB5">
        <w:rPr>
          <w:rStyle w:val="normaltextrun"/>
          <w:rFonts w:ascii="Futura LT Pro Book" w:hAnsi="Futura LT Pro Book"/>
          <w:b/>
          <w:bCs/>
          <w:color w:val="000000"/>
          <w:shd w:val="clear" w:color="auto" w:fill="FFFFFF"/>
        </w:rPr>
        <w:t>Brighton Dome</w:t>
      </w:r>
      <w:r w:rsidR="00B31E62">
        <w:rPr>
          <w:rStyle w:val="normaltextrun"/>
          <w:rFonts w:ascii="Futura LT Pro Book" w:hAnsi="Futura LT Pro Book"/>
          <w:b/>
          <w:bCs/>
          <w:color w:val="000000"/>
          <w:shd w:val="clear" w:color="auto" w:fill="FFFFFF"/>
        </w:rPr>
        <w:t>’s</w:t>
      </w:r>
      <w:r w:rsidR="0028153B" w:rsidRPr="009F0EB5">
        <w:rPr>
          <w:rStyle w:val="normaltextrun"/>
          <w:rFonts w:ascii="Futura LT Pro Book" w:hAnsi="Futura LT Pro Book"/>
          <w:b/>
          <w:bCs/>
          <w:color w:val="000000"/>
          <w:shd w:val="clear" w:color="auto" w:fill="FFFFFF"/>
        </w:rPr>
        <w:t xml:space="preserve"> </w:t>
      </w:r>
      <w:r w:rsidR="007B311C" w:rsidRPr="009F0EB5">
        <w:rPr>
          <w:rStyle w:val="normaltextrun"/>
          <w:rFonts w:ascii="Futura LT Pro Book" w:hAnsi="Futura LT Pro Book"/>
          <w:b/>
          <w:bCs/>
          <w:color w:val="000000"/>
          <w:shd w:val="clear" w:color="auto" w:fill="FFFFFF"/>
        </w:rPr>
        <w:t>I</w:t>
      </w:r>
      <w:r w:rsidR="0028153B" w:rsidRPr="009F0EB5">
        <w:rPr>
          <w:rStyle w:val="normaltextrun"/>
          <w:rFonts w:ascii="Futura LT Pro Book" w:hAnsi="Futura LT Pro Book"/>
          <w:b/>
          <w:bCs/>
          <w:color w:val="000000"/>
          <w:shd w:val="clear" w:color="auto" w:fill="FFFFFF"/>
        </w:rPr>
        <w:t>n-</w:t>
      </w:r>
      <w:r w:rsidR="007B311C" w:rsidRPr="009F0EB5">
        <w:rPr>
          <w:rStyle w:val="normaltextrun"/>
          <w:rFonts w:ascii="Futura LT Pro Book" w:hAnsi="Futura LT Pro Book"/>
          <w:b/>
          <w:bCs/>
          <w:color w:val="000000"/>
          <w:shd w:val="clear" w:color="auto" w:fill="FFFFFF"/>
        </w:rPr>
        <w:t>H</w:t>
      </w:r>
      <w:r w:rsidR="0028153B" w:rsidRPr="009F0EB5">
        <w:rPr>
          <w:rStyle w:val="normaltextrun"/>
          <w:rFonts w:ascii="Futura LT Pro Book" w:hAnsi="Futura LT Pro Book"/>
          <w:b/>
          <w:bCs/>
          <w:color w:val="000000"/>
          <w:shd w:val="clear" w:color="auto" w:fill="FFFFFF"/>
        </w:rPr>
        <w:t xml:space="preserve">ouse </w:t>
      </w:r>
      <w:r w:rsidR="007B311C" w:rsidRPr="009F0EB5">
        <w:rPr>
          <w:rStyle w:val="normaltextrun"/>
          <w:rFonts w:ascii="Futura LT Pro Book" w:hAnsi="Futura LT Pro Book"/>
          <w:b/>
          <w:bCs/>
          <w:color w:val="000000"/>
          <w:shd w:val="clear" w:color="auto" w:fill="FFFFFF"/>
        </w:rPr>
        <w:t>A</w:t>
      </w:r>
      <w:r w:rsidR="0028153B" w:rsidRPr="009F0EB5">
        <w:rPr>
          <w:rStyle w:val="normaltextrun"/>
          <w:rFonts w:ascii="Futura LT Pro Book" w:hAnsi="Futura LT Pro Book"/>
          <w:b/>
          <w:bCs/>
          <w:color w:val="000000"/>
          <w:shd w:val="clear" w:color="auto" w:fill="FFFFFF"/>
        </w:rPr>
        <w:t>rtist AFLO. the poet</w:t>
      </w:r>
      <w:r w:rsidR="00744FEF" w:rsidRPr="009F0EB5">
        <w:rPr>
          <w:rStyle w:val="normaltextrun"/>
          <w:rFonts w:ascii="Futura LT Pro Book" w:hAnsi="Futura LT Pro Book"/>
          <w:b/>
          <w:bCs/>
          <w:color w:val="000000"/>
          <w:shd w:val="clear" w:color="auto" w:fill="FFFFFF"/>
        </w:rPr>
        <w:t>.</w:t>
      </w:r>
    </w:p>
    <w:p w14:paraId="070AD055" w14:textId="77777777" w:rsidR="00D76F6A" w:rsidRDefault="00D76F6A" w:rsidP="007464E3">
      <w:pPr>
        <w:spacing w:after="0" w:line="276" w:lineRule="auto"/>
        <w:rPr>
          <w:rFonts w:ascii="Futura LT Pro Book" w:hAnsi="Futura LT Pro Book"/>
        </w:rPr>
      </w:pPr>
    </w:p>
    <w:p w14:paraId="189E8ADA" w14:textId="3C1DCAE3" w:rsidR="00061033" w:rsidRDefault="00E8413B" w:rsidP="007464E3">
      <w:pPr>
        <w:spacing w:after="0" w:line="276" w:lineRule="auto"/>
        <w:rPr>
          <w:rFonts w:ascii="Futura LT Pro Book" w:hAnsi="Futura LT Pro Book"/>
        </w:rPr>
      </w:pPr>
      <w:r>
        <w:rPr>
          <w:rFonts w:ascii="Futura LT Pro Book" w:hAnsi="Futura LT Pro Book"/>
        </w:rPr>
        <w:t>First on stage</w:t>
      </w:r>
      <w:r w:rsidR="00E801E2">
        <w:rPr>
          <w:rFonts w:ascii="Futura LT Pro Book" w:hAnsi="Futura LT Pro Book"/>
        </w:rPr>
        <w:t xml:space="preserve"> </w:t>
      </w:r>
      <w:r w:rsidR="00386713">
        <w:rPr>
          <w:rFonts w:ascii="Futura LT Pro Book" w:hAnsi="Futura LT Pro Book"/>
        </w:rPr>
        <w:t>from</w:t>
      </w:r>
      <w:r w:rsidR="008E45CA">
        <w:rPr>
          <w:rFonts w:ascii="Futura LT Pro Book" w:hAnsi="Futura LT Pro Book"/>
        </w:rPr>
        <w:t xml:space="preserve"> 1</w:t>
      </w:r>
      <w:r w:rsidR="00386713">
        <w:rPr>
          <w:rFonts w:ascii="Futura LT Pro Book" w:hAnsi="Futura LT Pro Book"/>
        </w:rPr>
        <w:t>-4</w:t>
      </w:r>
      <w:r w:rsidR="008E45CA">
        <w:rPr>
          <w:rFonts w:ascii="Futura LT Pro Book" w:hAnsi="Futura LT Pro Book"/>
        </w:rPr>
        <w:t xml:space="preserve"> November</w:t>
      </w:r>
      <w:r w:rsidR="00A343CB">
        <w:rPr>
          <w:rFonts w:ascii="Futura LT Pro Book" w:hAnsi="Futura LT Pro Book"/>
        </w:rPr>
        <w:t xml:space="preserve"> </w:t>
      </w:r>
      <w:r w:rsidR="00E801E2">
        <w:rPr>
          <w:rFonts w:ascii="Futura LT Pro Book" w:hAnsi="Futura LT Pro Book"/>
        </w:rPr>
        <w:t xml:space="preserve">is </w:t>
      </w:r>
      <w:r w:rsidR="00865FB4" w:rsidRPr="009F0EB5">
        <w:rPr>
          <w:rFonts w:ascii="Futura LT Pro Book" w:hAnsi="Futura LT Pro Book"/>
          <w:b/>
          <w:bCs/>
          <w:i/>
          <w:iCs/>
        </w:rPr>
        <w:t>Kin</w:t>
      </w:r>
      <w:r w:rsidR="00865FB4">
        <w:rPr>
          <w:rFonts w:ascii="Futura LT Pro Book" w:hAnsi="Futura LT Pro Book"/>
        </w:rPr>
        <w:t xml:space="preserve">, </w:t>
      </w:r>
      <w:r w:rsidR="009C30E0">
        <w:rPr>
          <w:rFonts w:ascii="Futura LT Pro Book" w:hAnsi="Futura LT Pro Book"/>
        </w:rPr>
        <w:t>a brand-</w:t>
      </w:r>
      <w:r w:rsidR="0067388A">
        <w:rPr>
          <w:rFonts w:ascii="Futura LT Pro Book" w:hAnsi="Futura LT Pro Book"/>
        </w:rPr>
        <w:t xml:space="preserve">new production from award-winning </w:t>
      </w:r>
      <w:r w:rsidR="009C30E0">
        <w:rPr>
          <w:rFonts w:ascii="Futura LT Pro Book" w:hAnsi="Futura LT Pro Book"/>
        </w:rPr>
        <w:t xml:space="preserve">physical </w:t>
      </w:r>
      <w:r w:rsidR="0067388A">
        <w:rPr>
          <w:rFonts w:ascii="Futura LT Pro Book" w:hAnsi="Futura LT Pro Book"/>
        </w:rPr>
        <w:t>theatre</w:t>
      </w:r>
      <w:r w:rsidR="00D244C1">
        <w:rPr>
          <w:rFonts w:ascii="Futura LT Pro Book" w:hAnsi="Futura LT Pro Book"/>
        </w:rPr>
        <w:t xml:space="preserve"> company </w:t>
      </w:r>
      <w:r w:rsidR="00D244C1" w:rsidRPr="00F45073">
        <w:rPr>
          <w:rFonts w:ascii="Futura LT Pro Book" w:hAnsi="Futura LT Pro Book"/>
          <w:b/>
          <w:bCs/>
        </w:rPr>
        <w:t>Gecko</w:t>
      </w:r>
      <w:r w:rsidR="00F130D9">
        <w:rPr>
          <w:rFonts w:ascii="Futura LT Pro Book" w:hAnsi="Futura LT Pro Book"/>
        </w:rPr>
        <w:t>,</w:t>
      </w:r>
      <w:r w:rsidR="0067388A">
        <w:rPr>
          <w:rFonts w:ascii="Futura LT Pro Book" w:hAnsi="Futura LT Pro Book"/>
        </w:rPr>
        <w:t xml:space="preserve"> </w:t>
      </w:r>
      <w:r w:rsidR="002D0603">
        <w:rPr>
          <w:rFonts w:ascii="Futura LT Pro Book" w:hAnsi="Futura LT Pro Book"/>
        </w:rPr>
        <w:t xml:space="preserve">coming to </w:t>
      </w:r>
      <w:r w:rsidR="00916FEA">
        <w:rPr>
          <w:rFonts w:ascii="Futura LT Pro Book" w:hAnsi="Futura LT Pro Book"/>
        </w:rPr>
        <w:t xml:space="preserve">the Corn Exchange </w:t>
      </w:r>
      <w:r w:rsidR="00CC57B2">
        <w:rPr>
          <w:rFonts w:ascii="Futura LT Pro Book" w:hAnsi="Futura LT Pro Book"/>
        </w:rPr>
        <w:t xml:space="preserve">ahead of its run at London’s National Theatre </w:t>
      </w:r>
      <w:r w:rsidR="00877B1A">
        <w:rPr>
          <w:rFonts w:ascii="Futura LT Pro Book" w:hAnsi="Futura LT Pro Book"/>
        </w:rPr>
        <w:t>next year</w:t>
      </w:r>
      <w:r w:rsidR="00A343CB">
        <w:rPr>
          <w:rFonts w:ascii="Futura LT Pro Book" w:hAnsi="Futura LT Pro Book"/>
        </w:rPr>
        <w:t xml:space="preserve">. </w:t>
      </w:r>
      <w:r w:rsidR="002D0603" w:rsidRPr="009F0EB5">
        <w:rPr>
          <w:rFonts w:ascii="Futura LT Pro Book" w:hAnsi="Futura LT Pro Book"/>
        </w:rPr>
        <w:t>The show</w:t>
      </w:r>
      <w:r w:rsidR="002D0603">
        <w:rPr>
          <w:rFonts w:ascii="Futura LT Pro Book" w:hAnsi="Futura LT Pro Book"/>
        </w:rPr>
        <w:t xml:space="preserve"> </w:t>
      </w:r>
      <w:r w:rsidR="0067388A">
        <w:rPr>
          <w:rFonts w:ascii="Futura LT Pro Book" w:hAnsi="Futura LT Pro Book"/>
        </w:rPr>
        <w:t xml:space="preserve">is </w:t>
      </w:r>
      <w:r w:rsidR="0067388A" w:rsidRPr="0067388A">
        <w:rPr>
          <w:rFonts w:ascii="Futura LT Pro Book" w:hAnsi="Futura LT Pro Book"/>
        </w:rPr>
        <w:t>a powerful reflection on migration</w:t>
      </w:r>
      <w:r w:rsidR="0067388A">
        <w:rPr>
          <w:rFonts w:ascii="Futura LT Pro Book" w:hAnsi="Futura LT Pro Book"/>
        </w:rPr>
        <w:t>,</w:t>
      </w:r>
      <w:r w:rsidR="0067388A" w:rsidRPr="0067388A">
        <w:rPr>
          <w:rFonts w:ascii="Futura LT Pro Book" w:hAnsi="Futura LT Pro Book"/>
        </w:rPr>
        <w:t xml:space="preserve"> </w:t>
      </w:r>
      <w:r w:rsidR="0067388A">
        <w:rPr>
          <w:rFonts w:ascii="Futura LT Pro Book" w:hAnsi="Futura LT Pro Book"/>
        </w:rPr>
        <w:t>i</w:t>
      </w:r>
      <w:r w:rsidR="00853AEC">
        <w:rPr>
          <w:rFonts w:ascii="Futura LT Pro Book" w:hAnsi="Futura LT Pro Book"/>
        </w:rPr>
        <w:t xml:space="preserve">nspired by the journey </w:t>
      </w:r>
      <w:r w:rsidR="00142B34">
        <w:rPr>
          <w:rFonts w:ascii="Futura LT Pro Book" w:hAnsi="Futura LT Pro Book"/>
        </w:rPr>
        <w:t>Artistic Director Amit Lahav’s grandmother made from Yemen to Palestine in 1932</w:t>
      </w:r>
      <w:r w:rsidR="0067388A">
        <w:rPr>
          <w:rFonts w:ascii="Futura LT Pro Book" w:hAnsi="Futura LT Pro Book"/>
        </w:rPr>
        <w:t>.</w:t>
      </w:r>
      <w:r w:rsidR="00142B34">
        <w:rPr>
          <w:rFonts w:ascii="Futura LT Pro Book" w:hAnsi="Futura LT Pro Book"/>
        </w:rPr>
        <w:t xml:space="preserve"> </w:t>
      </w:r>
      <w:r w:rsidR="0067388A" w:rsidRPr="0067388A">
        <w:rPr>
          <w:rFonts w:ascii="Futura LT Pro Book" w:hAnsi="Futura LT Pro Book"/>
        </w:rPr>
        <w:t>T</w:t>
      </w:r>
      <w:r w:rsidR="00863CFF">
        <w:rPr>
          <w:rFonts w:ascii="Futura LT Pro Book" w:hAnsi="Futura LT Pro Book"/>
        </w:rPr>
        <w:t>old through theatre, dance and a compelling global soundtrack</w:t>
      </w:r>
      <w:r w:rsidR="0067388A">
        <w:rPr>
          <w:rFonts w:ascii="Futura LT Pro Book" w:hAnsi="Futura LT Pro Book"/>
        </w:rPr>
        <w:t xml:space="preserve">, the company’s extraordinary </w:t>
      </w:r>
      <w:r w:rsidR="00E533F6">
        <w:rPr>
          <w:rFonts w:ascii="Futura LT Pro Book" w:hAnsi="Futura LT Pro Book"/>
        </w:rPr>
        <w:t xml:space="preserve">international ensemble draw on their own experiences of migration, </w:t>
      </w:r>
      <w:proofErr w:type="gramStart"/>
      <w:r w:rsidR="00E533F6">
        <w:rPr>
          <w:rFonts w:ascii="Futura LT Pro Book" w:hAnsi="Futura LT Pro Book"/>
        </w:rPr>
        <w:t>racism</w:t>
      </w:r>
      <w:proofErr w:type="gramEnd"/>
      <w:r w:rsidR="00E533F6">
        <w:rPr>
          <w:rFonts w:ascii="Futura LT Pro Book" w:hAnsi="Futura LT Pro Book"/>
        </w:rPr>
        <w:t xml:space="preserve"> and </w:t>
      </w:r>
      <w:r w:rsidR="00FD5E33">
        <w:rPr>
          <w:rFonts w:ascii="Futura LT Pro Book" w:hAnsi="Futura LT Pro Book"/>
        </w:rPr>
        <w:t xml:space="preserve">empathy </w:t>
      </w:r>
      <w:r w:rsidR="00A05EE3">
        <w:rPr>
          <w:rFonts w:ascii="Futura LT Pro Book" w:hAnsi="Futura LT Pro Book"/>
        </w:rPr>
        <w:t xml:space="preserve">to </w:t>
      </w:r>
      <w:r w:rsidR="00940545">
        <w:rPr>
          <w:rFonts w:ascii="Futura LT Pro Book" w:hAnsi="Futura LT Pro Book"/>
        </w:rPr>
        <w:t xml:space="preserve">create </w:t>
      </w:r>
      <w:r w:rsidR="001C5772">
        <w:rPr>
          <w:rFonts w:ascii="Futura LT Pro Book" w:hAnsi="Futura LT Pro Book"/>
        </w:rPr>
        <w:t>a poetically intoxicating performance.</w:t>
      </w:r>
    </w:p>
    <w:p w14:paraId="6A683B7A" w14:textId="77777777" w:rsidR="009D4066" w:rsidRDefault="009D4066" w:rsidP="007464E3">
      <w:pPr>
        <w:spacing w:after="0" w:line="276" w:lineRule="auto"/>
        <w:rPr>
          <w:rFonts w:ascii="Futura LT Pro Book" w:hAnsi="Futura LT Pro Book"/>
        </w:rPr>
      </w:pPr>
    </w:p>
    <w:p w14:paraId="17DC3BCE" w14:textId="0C37F799" w:rsidR="005433D7" w:rsidRDefault="003B25F4" w:rsidP="00C54486">
      <w:pPr>
        <w:spacing w:after="0" w:line="276" w:lineRule="auto"/>
        <w:rPr>
          <w:rFonts w:ascii="Futura LT Pro Book" w:hAnsi="Futura LT Pro Book"/>
        </w:rPr>
      </w:pPr>
      <w:r>
        <w:rPr>
          <w:rFonts w:ascii="Futura LT Pro Book" w:hAnsi="Futura LT Pro Book"/>
        </w:rPr>
        <w:t>The</w:t>
      </w:r>
      <w:r w:rsidR="005F6FDA">
        <w:rPr>
          <w:rFonts w:ascii="Futura LT Pro Book" w:hAnsi="Futura LT Pro Book"/>
        </w:rPr>
        <w:t xml:space="preserve"> </w:t>
      </w:r>
      <w:r w:rsidR="00906D2C">
        <w:rPr>
          <w:rFonts w:ascii="Futura LT Pro Book" w:hAnsi="Futura LT Pro Book"/>
        </w:rPr>
        <w:t xml:space="preserve">Corn Exchange </w:t>
      </w:r>
      <w:r>
        <w:rPr>
          <w:rFonts w:ascii="Futura LT Pro Book" w:hAnsi="Futura LT Pro Book"/>
        </w:rPr>
        <w:t xml:space="preserve">will also </w:t>
      </w:r>
      <w:r w:rsidR="00E8413B">
        <w:rPr>
          <w:rFonts w:ascii="Futura LT Pro Book" w:hAnsi="Futura LT Pro Book"/>
        </w:rPr>
        <w:t>welcome</w:t>
      </w:r>
      <w:r w:rsidR="00D5081F">
        <w:rPr>
          <w:rFonts w:ascii="Futura LT Pro Book" w:hAnsi="Futura LT Pro Book"/>
        </w:rPr>
        <w:t xml:space="preserve"> </w:t>
      </w:r>
      <w:r w:rsidR="007910E3">
        <w:rPr>
          <w:rFonts w:ascii="Futura LT Pro Book" w:hAnsi="Futura LT Pro Book"/>
        </w:rPr>
        <w:t xml:space="preserve">Edinburgh Fringe sell out </w:t>
      </w:r>
      <w:r w:rsidR="007910E3" w:rsidRPr="004E2FAC">
        <w:rPr>
          <w:rFonts w:ascii="Futura LT Pro Book" w:hAnsi="Futura LT Pro Book"/>
          <w:b/>
          <w:bCs/>
        </w:rPr>
        <w:t>Jordan Gray</w:t>
      </w:r>
      <w:r w:rsidR="00EB6F71">
        <w:rPr>
          <w:rFonts w:ascii="Futura LT Pro Book" w:hAnsi="Futura LT Pro Book"/>
        </w:rPr>
        <w:t>;</w:t>
      </w:r>
      <w:r w:rsidR="007C1A97">
        <w:rPr>
          <w:rFonts w:ascii="Futura LT Pro Book" w:hAnsi="Futura LT Pro Book"/>
        </w:rPr>
        <w:t xml:space="preserve"> </w:t>
      </w:r>
      <w:r w:rsidR="00B152ED">
        <w:rPr>
          <w:rFonts w:ascii="Futura LT Pro Book" w:hAnsi="Futura LT Pro Book"/>
        </w:rPr>
        <w:t xml:space="preserve">genre-defying musicians </w:t>
      </w:r>
      <w:r w:rsidR="00B152ED" w:rsidRPr="007220FD">
        <w:rPr>
          <w:rFonts w:ascii="Futura LT Pro Book" w:hAnsi="Futura LT Pro Book"/>
          <w:b/>
          <w:bCs/>
        </w:rPr>
        <w:t>Penguin Café</w:t>
      </w:r>
      <w:r w:rsidR="00EB6F71" w:rsidRPr="00EA4AAF">
        <w:rPr>
          <w:rFonts w:ascii="Futura LT Pro Book" w:hAnsi="Futura LT Pro Book"/>
        </w:rPr>
        <w:t>;</w:t>
      </w:r>
      <w:r w:rsidR="00B152ED" w:rsidRPr="003B25F4">
        <w:rPr>
          <w:rFonts w:ascii="Futura LT Pro Book" w:hAnsi="Futura LT Pro Book"/>
        </w:rPr>
        <w:t xml:space="preserve"> </w:t>
      </w:r>
      <w:r w:rsidR="007C1A97">
        <w:rPr>
          <w:rFonts w:ascii="Futura LT Pro Book" w:hAnsi="Futura LT Pro Book"/>
        </w:rPr>
        <w:t xml:space="preserve">and </w:t>
      </w:r>
      <w:r w:rsidR="007F0A4C">
        <w:rPr>
          <w:rFonts w:ascii="Futura LT Pro Book" w:hAnsi="Futura LT Pro Book"/>
        </w:rPr>
        <w:t xml:space="preserve">the return of </w:t>
      </w:r>
      <w:r w:rsidR="008B4DB2">
        <w:rPr>
          <w:rFonts w:ascii="Futura LT Pro Book" w:hAnsi="Futura LT Pro Book"/>
        </w:rPr>
        <w:t xml:space="preserve">Brighton Dome’s </w:t>
      </w:r>
      <w:r w:rsidR="00EB6F71">
        <w:rPr>
          <w:rFonts w:ascii="Futura LT Pro Book" w:hAnsi="Futura LT Pro Book"/>
        </w:rPr>
        <w:t xml:space="preserve">much loved </w:t>
      </w:r>
      <w:r w:rsidR="008B4DB2">
        <w:rPr>
          <w:rFonts w:ascii="Futura LT Pro Book" w:hAnsi="Futura LT Pro Book"/>
        </w:rPr>
        <w:t xml:space="preserve">classical </w:t>
      </w:r>
      <w:r w:rsidR="008B4DB2" w:rsidRPr="009F0EB5">
        <w:rPr>
          <w:rFonts w:ascii="Futura LT Pro Book" w:hAnsi="Futura LT Pro Book"/>
          <w:b/>
          <w:bCs/>
        </w:rPr>
        <w:t>Coffee Concert</w:t>
      </w:r>
      <w:r w:rsidR="008B4DB2">
        <w:rPr>
          <w:rFonts w:ascii="Futura LT Pro Book" w:hAnsi="Futura LT Pro Book"/>
        </w:rPr>
        <w:t xml:space="preserve"> series</w:t>
      </w:r>
      <w:r w:rsidR="007C1A97">
        <w:rPr>
          <w:rFonts w:ascii="Futura LT Pro Book" w:hAnsi="Futura LT Pro Book"/>
        </w:rPr>
        <w:t xml:space="preserve">. </w:t>
      </w:r>
      <w:r w:rsidR="00E801E2">
        <w:rPr>
          <w:rFonts w:ascii="Futura LT Pro Book" w:hAnsi="Futura LT Pro Book"/>
        </w:rPr>
        <w:t>In December, v</w:t>
      </w:r>
      <w:r w:rsidR="00F4701F">
        <w:rPr>
          <w:rFonts w:ascii="Futura LT Pro Book" w:hAnsi="Futura LT Pro Book"/>
        </w:rPr>
        <w:t xml:space="preserve">isionary saxophonist </w:t>
      </w:r>
      <w:r w:rsidR="00370BD9" w:rsidRPr="00D7477E">
        <w:rPr>
          <w:rFonts w:ascii="Futura LT Pro Book" w:hAnsi="Futura LT Pro Book"/>
          <w:b/>
          <w:bCs/>
        </w:rPr>
        <w:t>Camilla George</w:t>
      </w:r>
      <w:r w:rsidR="00370BD9">
        <w:rPr>
          <w:rFonts w:ascii="Futura LT Pro Book" w:hAnsi="Futura LT Pro Book"/>
        </w:rPr>
        <w:t xml:space="preserve"> </w:t>
      </w:r>
      <w:r w:rsidR="005F7208">
        <w:rPr>
          <w:rFonts w:ascii="Futura LT Pro Book" w:hAnsi="Futura LT Pro Book"/>
        </w:rPr>
        <w:t>brings her h</w:t>
      </w:r>
      <w:r w:rsidR="005F7208" w:rsidRPr="005F7208">
        <w:rPr>
          <w:rFonts w:ascii="Futura LT Pro Book" w:hAnsi="Futura LT Pro Book"/>
        </w:rPr>
        <w:t xml:space="preserve">ypnotising blend of Afrofuturism, hip </w:t>
      </w:r>
      <w:proofErr w:type="gramStart"/>
      <w:r w:rsidR="005F7208" w:rsidRPr="005F7208">
        <w:rPr>
          <w:rFonts w:ascii="Futura LT Pro Book" w:hAnsi="Futura LT Pro Book"/>
        </w:rPr>
        <w:t>hop</w:t>
      </w:r>
      <w:proofErr w:type="gramEnd"/>
      <w:r w:rsidR="005F7208" w:rsidRPr="005F7208">
        <w:rPr>
          <w:rFonts w:ascii="Futura LT Pro Book" w:hAnsi="Futura LT Pro Book"/>
        </w:rPr>
        <w:t xml:space="preserve"> and jazz</w:t>
      </w:r>
      <w:r w:rsidR="005F7208">
        <w:rPr>
          <w:rFonts w:ascii="Futura LT Pro Book" w:hAnsi="Futura LT Pro Book"/>
        </w:rPr>
        <w:t xml:space="preserve"> </w:t>
      </w:r>
      <w:r w:rsidR="00A45F3B">
        <w:rPr>
          <w:rFonts w:ascii="Futura LT Pro Book" w:hAnsi="Futura LT Pro Book"/>
        </w:rPr>
        <w:t xml:space="preserve">to the Studio Theatre; </w:t>
      </w:r>
      <w:r w:rsidR="00370BD9">
        <w:rPr>
          <w:rFonts w:ascii="Futura LT Pro Book" w:hAnsi="Futura LT Pro Book"/>
        </w:rPr>
        <w:t xml:space="preserve">and </w:t>
      </w:r>
      <w:r w:rsidR="00D7477E">
        <w:rPr>
          <w:rFonts w:ascii="Futura LT Pro Book" w:hAnsi="Futura LT Pro Book"/>
        </w:rPr>
        <w:t>South Korean dance</w:t>
      </w:r>
      <w:r w:rsidR="00B45106">
        <w:rPr>
          <w:rFonts w:ascii="Futura LT Pro Book" w:hAnsi="Futura LT Pro Book"/>
        </w:rPr>
        <w:t xml:space="preserve"> artist</w:t>
      </w:r>
      <w:r w:rsidR="00763DDA">
        <w:rPr>
          <w:rFonts w:ascii="Futura LT Pro Book" w:hAnsi="Futura LT Pro Book"/>
        </w:rPr>
        <w:t xml:space="preserve"> </w:t>
      </w:r>
      <w:r w:rsidR="00D7477E" w:rsidRPr="00D7477E">
        <w:rPr>
          <w:rFonts w:ascii="Futura LT Pro Book" w:hAnsi="Futura LT Pro Book"/>
          <w:b/>
          <w:bCs/>
        </w:rPr>
        <w:t xml:space="preserve">Sung </w:t>
      </w:r>
      <w:proofErr w:type="spellStart"/>
      <w:r w:rsidR="00D7477E" w:rsidRPr="00D7477E">
        <w:rPr>
          <w:rFonts w:ascii="Futura LT Pro Book" w:hAnsi="Futura LT Pro Book"/>
          <w:b/>
          <w:bCs/>
        </w:rPr>
        <w:t>Im</w:t>
      </w:r>
      <w:proofErr w:type="spellEnd"/>
      <w:r w:rsidR="00D7477E" w:rsidRPr="00D7477E">
        <w:rPr>
          <w:rFonts w:ascii="Futura LT Pro Book" w:hAnsi="Futura LT Pro Book"/>
          <w:b/>
          <w:bCs/>
        </w:rPr>
        <w:t xml:space="preserve"> Her</w:t>
      </w:r>
      <w:r w:rsidR="003D0EC1" w:rsidRPr="009F0EB5">
        <w:rPr>
          <w:rFonts w:ascii="Futura LT Pro Book" w:hAnsi="Futura LT Pro Book"/>
          <w:b/>
          <w:bCs/>
          <w:i/>
          <w:iCs/>
        </w:rPr>
        <w:t xml:space="preserve"> </w:t>
      </w:r>
      <w:r w:rsidR="00982050">
        <w:rPr>
          <w:rFonts w:ascii="Futura LT Pro Book" w:hAnsi="Futura LT Pro Book"/>
        </w:rPr>
        <w:t>stages her</w:t>
      </w:r>
      <w:r w:rsidR="00C71AF5">
        <w:rPr>
          <w:rFonts w:ascii="Futura LT Pro Book" w:hAnsi="Futura LT Pro Book"/>
        </w:rPr>
        <w:t xml:space="preserve"> fearless exploration of </w:t>
      </w:r>
      <w:r w:rsidR="00430766">
        <w:rPr>
          <w:rFonts w:ascii="Futura LT Pro Book" w:hAnsi="Futura LT Pro Book"/>
        </w:rPr>
        <w:t>power and identity</w:t>
      </w:r>
      <w:r w:rsidR="00982050">
        <w:rPr>
          <w:rFonts w:ascii="Futura LT Pro Book" w:hAnsi="Futura LT Pro Book"/>
        </w:rPr>
        <w:t xml:space="preserve">, </w:t>
      </w:r>
      <w:proofErr w:type="spellStart"/>
      <w:r w:rsidR="00C139E2" w:rsidRPr="00C139E2">
        <w:rPr>
          <w:rFonts w:ascii="Futura LT Pro Book" w:hAnsi="Futura LT Pro Book"/>
          <w:b/>
          <w:bCs/>
          <w:i/>
          <w:iCs/>
        </w:rPr>
        <w:t>Nutcrusher</w:t>
      </w:r>
      <w:proofErr w:type="spellEnd"/>
      <w:r w:rsidR="00C139E2">
        <w:rPr>
          <w:rFonts w:ascii="Futura LT Pro Book" w:hAnsi="Futura LT Pro Book"/>
        </w:rPr>
        <w:t xml:space="preserve">. </w:t>
      </w:r>
      <w:r w:rsidR="00B37BF0">
        <w:rPr>
          <w:rFonts w:ascii="Futura LT Pro Book" w:hAnsi="Futura LT Pro Book"/>
        </w:rPr>
        <w:t xml:space="preserve">The restored </w:t>
      </w:r>
      <w:r w:rsidR="00D76F6A">
        <w:rPr>
          <w:rFonts w:ascii="Futura LT Pro Book" w:hAnsi="Futura LT Pro Book"/>
        </w:rPr>
        <w:t xml:space="preserve">spaces </w:t>
      </w:r>
      <w:r w:rsidR="00E56C9B" w:rsidRPr="00E56C9B">
        <w:rPr>
          <w:rFonts w:ascii="Futura LT Pro Book" w:hAnsi="Futura LT Pro Book"/>
        </w:rPr>
        <w:t xml:space="preserve">will </w:t>
      </w:r>
      <w:r w:rsidR="00C54486">
        <w:rPr>
          <w:rFonts w:ascii="Futura LT Pro Book" w:hAnsi="Futura LT Pro Book"/>
        </w:rPr>
        <w:t xml:space="preserve">also </w:t>
      </w:r>
      <w:r w:rsidR="00E56C9B" w:rsidRPr="00E56C9B">
        <w:rPr>
          <w:rFonts w:ascii="Futura LT Pro Book" w:hAnsi="Futura LT Pro Book"/>
        </w:rPr>
        <w:t xml:space="preserve">provide a platform for </w:t>
      </w:r>
      <w:r w:rsidR="00D7477E">
        <w:rPr>
          <w:rFonts w:ascii="Futura LT Pro Book" w:hAnsi="Futura LT Pro Book"/>
        </w:rPr>
        <w:t>community events</w:t>
      </w:r>
      <w:r w:rsidR="00D5081F">
        <w:rPr>
          <w:rFonts w:ascii="Futura LT Pro Book" w:hAnsi="Futura LT Pro Book"/>
        </w:rPr>
        <w:t>,</w:t>
      </w:r>
      <w:r w:rsidR="00D7477E">
        <w:rPr>
          <w:rFonts w:ascii="Futura LT Pro Book" w:hAnsi="Futura LT Pro Book"/>
        </w:rPr>
        <w:t xml:space="preserve"> including musical and spoken word showcases and free family open days</w:t>
      </w:r>
      <w:r w:rsidR="00E801E2">
        <w:rPr>
          <w:rFonts w:ascii="Futura LT Pro Book" w:hAnsi="Futura LT Pro Book"/>
        </w:rPr>
        <w:t xml:space="preserve">, and </w:t>
      </w:r>
      <w:r w:rsidR="00016D54">
        <w:rPr>
          <w:rFonts w:ascii="Futura LT Pro Book" w:hAnsi="Futura LT Pro Book"/>
        </w:rPr>
        <w:t xml:space="preserve">both </w:t>
      </w:r>
      <w:r w:rsidR="00E801E2">
        <w:rPr>
          <w:rFonts w:ascii="Futura LT Pro Book" w:hAnsi="Futura LT Pro Book"/>
        </w:rPr>
        <w:t>will</w:t>
      </w:r>
      <w:r w:rsidR="005433D7" w:rsidRPr="00E56C9B">
        <w:rPr>
          <w:rFonts w:ascii="Futura LT Pro Book" w:hAnsi="Futura LT Pro Book"/>
        </w:rPr>
        <w:t xml:space="preserve"> return as core venues for the annual Brighton Festival in May.  </w:t>
      </w:r>
    </w:p>
    <w:p w14:paraId="74A6EEB4" w14:textId="77777777" w:rsidR="006568C7" w:rsidRDefault="006568C7" w:rsidP="00580332">
      <w:pPr>
        <w:spacing w:after="0" w:line="276" w:lineRule="auto"/>
        <w:rPr>
          <w:rStyle w:val="normaltextrun"/>
          <w:rFonts w:ascii="Futura LT Pro Book" w:hAnsi="Futura LT Pro Book"/>
          <w:color w:val="000000"/>
          <w:shd w:val="clear" w:color="auto" w:fill="FFFFFF"/>
        </w:rPr>
      </w:pPr>
    </w:p>
    <w:p w14:paraId="1FCA97DC" w14:textId="347FFDE7" w:rsidR="007C75E7" w:rsidRDefault="00202D28" w:rsidP="00411989">
      <w:pPr>
        <w:spacing w:after="0" w:line="276" w:lineRule="auto"/>
        <w:rPr>
          <w:rStyle w:val="normaltextrun"/>
          <w:rFonts w:ascii="Futura LT Pro Book" w:hAnsi="Futura LT Pro Book"/>
          <w:color w:val="000000"/>
          <w:shd w:val="clear" w:color="auto" w:fill="FFFFFF"/>
        </w:rPr>
      </w:pPr>
      <w:r>
        <w:rPr>
          <w:rStyle w:val="normaltextrun"/>
          <w:rFonts w:ascii="Futura LT Pro Book" w:hAnsi="Futura LT Pro Book"/>
          <w:color w:val="000000"/>
          <w:shd w:val="clear" w:color="auto" w:fill="FFFFFF"/>
        </w:rPr>
        <w:t>Throughout the refurbishment, a</w:t>
      </w:r>
      <w:r w:rsidR="006568C7" w:rsidRPr="00162469">
        <w:rPr>
          <w:rStyle w:val="normaltextrun"/>
          <w:rFonts w:ascii="Futura LT Pro Book" w:hAnsi="Futura LT Pro Book"/>
          <w:color w:val="000000"/>
          <w:shd w:val="clear" w:color="auto" w:fill="FFFFFF"/>
        </w:rPr>
        <w:t xml:space="preserve">ward-winning architects </w:t>
      </w:r>
      <w:proofErr w:type="spellStart"/>
      <w:r w:rsidR="006568C7" w:rsidRPr="00162469">
        <w:rPr>
          <w:rStyle w:val="normaltextrun"/>
          <w:rFonts w:ascii="Futura LT Pro Book" w:hAnsi="Futura LT Pro Book"/>
          <w:color w:val="000000"/>
          <w:shd w:val="clear" w:color="auto" w:fill="FFFFFF"/>
        </w:rPr>
        <w:t>Feilden</w:t>
      </w:r>
      <w:proofErr w:type="spellEnd"/>
      <w:r w:rsidR="006568C7" w:rsidRPr="00162469">
        <w:rPr>
          <w:rStyle w:val="normaltextrun"/>
          <w:rFonts w:ascii="Futura LT Pro Book" w:hAnsi="Futura LT Pro Book"/>
          <w:color w:val="000000"/>
          <w:shd w:val="clear" w:color="auto" w:fill="FFFFFF"/>
        </w:rPr>
        <w:t xml:space="preserve"> Clegg Bradley Studios (FCBS</w:t>
      </w:r>
      <w:r w:rsidR="006568C7">
        <w:rPr>
          <w:rStyle w:val="normaltextrun"/>
          <w:rFonts w:ascii="Futura LT Pro Book" w:hAnsi="Futura LT Pro Book"/>
          <w:color w:val="000000"/>
          <w:shd w:val="clear" w:color="auto" w:fill="FFFFFF"/>
        </w:rPr>
        <w:t xml:space="preserve">) have worked </w:t>
      </w:r>
      <w:r w:rsidR="00DA3328">
        <w:rPr>
          <w:rStyle w:val="normaltextrun"/>
          <w:rFonts w:ascii="Futura LT Pro Book" w:hAnsi="Futura LT Pro Book"/>
          <w:color w:val="000000"/>
          <w:shd w:val="clear" w:color="auto" w:fill="FFFFFF"/>
        </w:rPr>
        <w:t xml:space="preserve">painstakingly with contractors to </w:t>
      </w:r>
      <w:r w:rsidR="00DA3328" w:rsidRPr="009F0EB5">
        <w:rPr>
          <w:rStyle w:val="normaltextrun"/>
          <w:rFonts w:ascii="Futura LT Pro Book" w:hAnsi="Futura LT Pro Book"/>
          <w:b/>
          <w:bCs/>
          <w:color w:val="000000"/>
          <w:shd w:val="clear" w:color="auto" w:fill="FFFFFF"/>
        </w:rPr>
        <w:t>preserve the beauty and legacy of these historic buildings</w:t>
      </w:r>
      <w:r w:rsidR="00DA3328">
        <w:rPr>
          <w:rStyle w:val="normaltextrun"/>
          <w:rFonts w:ascii="Futura LT Pro Book" w:hAnsi="Futura LT Pro Book"/>
          <w:color w:val="000000"/>
          <w:shd w:val="clear" w:color="auto" w:fill="FFFFFF"/>
        </w:rPr>
        <w:t xml:space="preserve"> and</w:t>
      </w:r>
      <w:r w:rsidR="00CC5B49">
        <w:rPr>
          <w:rStyle w:val="normaltextrun"/>
          <w:rFonts w:ascii="Futura LT Pro Book" w:hAnsi="Futura LT Pro Book"/>
          <w:color w:val="000000"/>
          <w:shd w:val="clear" w:color="auto" w:fill="FFFFFF"/>
        </w:rPr>
        <w:t xml:space="preserve"> </w:t>
      </w:r>
      <w:r w:rsidR="00CC5B49" w:rsidRPr="009F0EB5">
        <w:rPr>
          <w:rStyle w:val="normaltextrun"/>
          <w:rFonts w:ascii="Futura LT Pro Book" w:hAnsi="Futura LT Pro Book"/>
          <w:b/>
          <w:bCs/>
          <w:color w:val="000000"/>
          <w:shd w:val="clear" w:color="auto" w:fill="FFFFFF"/>
        </w:rPr>
        <w:t>improve the visitor experience for audiences and artists</w:t>
      </w:r>
      <w:r w:rsidR="00CC5B49">
        <w:rPr>
          <w:rStyle w:val="normaltextrun"/>
          <w:rFonts w:ascii="Futura LT Pro Book" w:hAnsi="Futura LT Pro Book"/>
          <w:color w:val="000000"/>
          <w:shd w:val="clear" w:color="auto" w:fill="FFFFFF"/>
        </w:rPr>
        <w:t xml:space="preserve"> alike</w:t>
      </w:r>
      <w:r w:rsidR="00DA3328">
        <w:rPr>
          <w:rStyle w:val="normaltextrun"/>
          <w:rFonts w:ascii="Futura LT Pro Book" w:hAnsi="Futura LT Pro Book"/>
          <w:color w:val="000000"/>
          <w:shd w:val="clear" w:color="auto" w:fill="FFFFFF"/>
        </w:rPr>
        <w:t>.</w:t>
      </w:r>
    </w:p>
    <w:p w14:paraId="6B7A88AD" w14:textId="77777777" w:rsidR="00621966" w:rsidRDefault="00621966" w:rsidP="00411989">
      <w:pPr>
        <w:spacing w:after="0" w:line="276" w:lineRule="auto"/>
        <w:rPr>
          <w:rStyle w:val="normaltextrun"/>
          <w:rFonts w:ascii="Futura LT Pro Book" w:hAnsi="Futura LT Pro Book"/>
          <w:color w:val="000000"/>
          <w:shd w:val="clear" w:color="auto" w:fill="FFFFFF"/>
        </w:rPr>
      </w:pPr>
    </w:p>
    <w:p w14:paraId="3B33F0B0" w14:textId="54747D7F" w:rsidR="00BD681C" w:rsidRPr="00621966" w:rsidRDefault="00327B7D" w:rsidP="00621966">
      <w:pPr>
        <w:spacing w:after="0" w:line="276" w:lineRule="auto"/>
        <w:rPr>
          <w:rStyle w:val="normaltextrun"/>
          <w:rFonts w:ascii="Futura LT Pro Book" w:hAnsi="Futura LT Pro Book"/>
          <w:color w:val="000000"/>
          <w:shd w:val="clear" w:color="auto" w:fill="FFFFFF"/>
        </w:rPr>
      </w:pPr>
      <w:r>
        <w:rPr>
          <w:rStyle w:val="normaltextrun"/>
          <w:rFonts w:ascii="Futura LT Pro Book" w:hAnsi="Futura LT Pro Book"/>
          <w:color w:val="000000"/>
          <w:shd w:val="clear" w:color="auto" w:fill="FFFFFF"/>
        </w:rPr>
        <w:t>Architectural details</w:t>
      </w:r>
      <w:r w:rsidR="006D5ECC">
        <w:rPr>
          <w:rStyle w:val="normaltextrun"/>
          <w:rFonts w:ascii="Futura LT Pro Book" w:hAnsi="Futura LT Pro Book"/>
          <w:color w:val="000000"/>
          <w:shd w:val="clear" w:color="auto" w:fill="FFFFFF"/>
        </w:rPr>
        <w:t xml:space="preserve"> </w:t>
      </w:r>
      <w:r>
        <w:rPr>
          <w:rStyle w:val="normaltextrun"/>
          <w:rFonts w:ascii="Futura LT Pro Book" w:hAnsi="Futura LT Pro Book"/>
          <w:color w:val="000000"/>
          <w:shd w:val="clear" w:color="auto" w:fill="FFFFFF"/>
        </w:rPr>
        <w:t xml:space="preserve">in the </w:t>
      </w:r>
      <w:r w:rsidR="00BD681C">
        <w:rPr>
          <w:rStyle w:val="normaltextrun"/>
          <w:rFonts w:ascii="Futura LT Pro Book" w:hAnsi="Futura LT Pro Book"/>
          <w:color w:val="000000"/>
          <w:shd w:val="clear" w:color="auto" w:fill="FFFFFF"/>
        </w:rPr>
        <w:t>Corn Exchange</w:t>
      </w:r>
      <w:r w:rsidR="003431F6">
        <w:rPr>
          <w:rStyle w:val="normaltextrun"/>
          <w:rFonts w:ascii="Futura LT Pro Book" w:hAnsi="Futura LT Pro Book"/>
          <w:color w:val="000000"/>
          <w:shd w:val="clear" w:color="auto" w:fill="FFFFFF"/>
        </w:rPr>
        <w:t xml:space="preserve"> -</w:t>
      </w:r>
      <w:r w:rsidR="00BD4D78">
        <w:rPr>
          <w:rStyle w:val="normaltextrun"/>
          <w:rFonts w:ascii="Futura LT Pro Book" w:hAnsi="Futura LT Pro Book"/>
          <w:color w:val="000000"/>
          <w:shd w:val="clear" w:color="auto" w:fill="FFFFFF"/>
        </w:rPr>
        <w:t xml:space="preserve"> </w:t>
      </w:r>
      <w:r w:rsidR="000A3894">
        <w:rPr>
          <w:rStyle w:val="normaltextrun"/>
          <w:rFonts w:ascii="Futura LT Pro Book" w:hAnsi="Futura LT Pro Book"/>
          <w:color w:val="000000"/>
          <w:shd w:val="clear" w:color="auto" w:fill="FFFFFF"/>
        </w:rPr>
        <w:t>from the</w:t>
      </w:r>
      <w:r w:rsidR="00BD681C">
        <w:rPr>
          <w:rStyle w:val="normaltextrun"/>
          <w:rFonts w:ascii="Futura LT Pro Book" w:hAnsi="Futura LT Pro Book"/>
          <w:color w:val="000000"/>
          <w:shd w:val="clear" w:color="auto" w:fill="FFFFFF"/>
        </w:rPr>
        <w:t xml:space="preserve"> </w:t>
      </w:r>
      <w:r w:rsidR="00EA4AAF">
        <w:rPr>
          <w:rStyle w:val="normaltextrun"/>
          <w:rFonts w:ascii="Futura LT Pro Book" w:hAnsi="Futura LT Pro Book"/>
          <w:color w:val="000000"/>
          <w:shd w:val="clear" w:color="auto" w:fill="FFFFFF"/>
        </w:rPr>
        <w:t xml:space="preserve">restored </w:t>
      </w:r>
      <w:r w:rsidR="00BD681C">
        <w:rPr>
          <w:rStyle w:val="normaltextrun"/>
          <w:rFonts w:ascii="Futura LT Pro Book" w:hAnsi="Futura LT Pro Book"/>
          <w:color w:val="000000"/>
          <w:shd w:val="clear" w:color="auto" w:fill="FFFFFF"/>
        </w:rPr>
        <w:t>beams of the</w:t>
      </w:r>
      <w:r w:rsidR="00DF202D">
        <w:rPr>
          <w:rStyle w:val="normaltextrun"/>
          <w:rFonts w:ascii="Futura LT Pro Book" w:hAnsi="Futura LT Pro Book"/>
          <w:color w:val="000000"/>
          <w:shd w:val="clear" w:color="auto" w:fill="FFFFFF"/>
        </w:rPr>
        <w:t xml:space="preserve"> ceiling’s </w:t>
      </w:r>
      <w:r w:rsidR="00DF202D" w:rsidRPr="009F0EB5">
        <w:rPr>
          <w:rStyle w:val="normaltextrun"/>
          <w:rFonts w:ascii="Futura LT Pro Book" w:hAnsi="Futura LT Pro Book"/>
          <w:color w:val="000000"/>
          <w:shd w:val="clear" w:color="auto" w:fill="FFFFFF"/>
        </w:rPr>
        <w:t>vast</w:t>
      </w:r>
      <w:r w:rsidR="00BD681C" w:rsidRPr="009F0EB5">
        <w:rPr>
          <w:rStyle w:val="normaltextrun"/>
          <w:rFonts w:ascii="Futura LT Pro Book" w:hAnsi="Futura LT Pro Book"/>
          <w:color w:val="000000"/>
          <w:shd w:val="clear" w:color="auto" w:fill="FFFFFF"/>
        </w:rPr>
        <w:t xml:space="preserve"> 18 metre single span timber frame</w:t>
      </w:r>
      <w:r w:rsidR="00BD681C" w:rsidRPr="000A243F">
        <w:rPr>
          <w:rStyle w:val="normaltextrun"/>
          <w:rFonts w:ascii="Futura LT Pro Book" w:hAnsi="Futura LT Pro Book"/>
          <w:b/>
          <w:bCs/>
          <w:color w:val="000000"/>
          <w:shd w:val="clear" w:color="auto" w:fill="FFFFFF"/>
        </w:rPr>
        <w:t xml:space="preserve"> </w:t>
      </w:r>
      <w:r w:rsidR="000A4E62">
        <w:rPr>
          <w:rStyle w:val="normaltextrun"/>
          <w:rFonts w:ascii="Futura LT Pro Book" w:hAnsi="Futura LT Pro Book"/>
          <w:color w:val="000000"/>
          <w:shd w:val="clear" w:color="auto" w:fill="FFFFFF"/>
        </w:rPr>
        <w:t xml:space="preserve">to the </w:t>
      </w:r>
      <w:r w:rsidR="00DF202D">
        <w:rPr>
          <w:rStyle w:val="normaltextrun"/>
          <w:rFonts w:ascii="Futura LT Pro Book" w:hAnsi="Futura LT Pro Book"/>
          <w:color w:val="000000"/>
          <w:shd w:val="clear" w:color="auto" w:fill="FFFFFF"/>
        </w:rPr>
        <w:t xml:space="preserve">34 </w:t>
      </w:r>
      <w:r w:rsidR="00EA4AAF">
        <w:rPr>
          <w:rStyle w:val="normaltextrun"/>
          <w:rFonts w:ascii="Futura LT Pro Book" w:hAnsi="Futura LT Pro Book"/>
          <w:color w:val="000000"/>
          <w:shd w:val="clear" w:color="auto" w:fill="FFFFFF"/>
        </w:rPr>
        <w:t xml:space="preserve">recreated </w:t>
      </w:r>
      <w:r w:rsidR="000A4E62">
        <w:rPr>
          <w:rStyle w:val="normaltextrun"/>
          <w:rFonts w:ascii="Futura LT Pro Book" w:hAnsi="Futura LT Pro Book"/>
          <w:color w:val="000000"/>
          <w:shd w:val="clear" w:color="auto" w:fill="FFFFFF"/>
        </w:rPr>
        <w:t>pilaster columns</w:t>
      </w:r>
      <w:r w:rsidR="003431F6">
        <w:rPr>
          <w:rStyle w:val="normaltextrun"/>
          <w:rFonts w:ascii="Futura LT Pro Book" w:hAnsi="Futura LT Pro Book"/>
          <w:color w:val="000000"/>
          <w:shd w:val="clear" w:color="auto" w:fill="FFFFFF"/>
        </w:rPr>
        <w:t xml:space="preserve"> -</w:t>
      </w:r>
      <w:r w:rsidR="00BD4D78">
        <w:rPr>
          <w:rStyle w:val="normaltextrun"/>
          <w:rFonts w:ascii="Futura LT Pro Book" w:hAnsi="Futura LT Pro Book"/>
          <w:color w:val="000000"/>
          <w:shd w:val="clear" w:color="auto" w:fill="FFFFFF"/>
        </w:rPr>
        <w:t xml:space="preserve"> </w:t>
      </w:r>
      <w:r w:rsidR="00EA4AAF">
        <w:rPr>
          <w:rStyle w:val="normaltextrun"/>
          <w:rFonts w:ascii="Futura LT Pro Book" w:hAnsi="Futura LT Pro Book"/>
          <w:color w:val="000000"/>
          <w:shd w:val="clear" w:color="auto" w:fill="FFFFFF"/>
        </w:rPr>
        <w:t>reflect the</w:t>
      </w:r>
      <w:r w:rsidR="00BD681C">
        <w:rPr>
          <w:rStyle w:val="normaltextrun"/>
          <w:rFonts w:ascii="Futura LT Pro Book" w:hAnsi="Futura LT Pro Book"/>
          <w:color w:val="000000"/>
          <w:shd w:val="clear" w:color="auto" w:fill="FFFFFF"/>
        </w:rPr>
        <w:t xml:space="preserve"> </w:t>
      </w:r>
      <w:r w:rsidR="00FE3A2B">
        <w:rPr>
          <w:rStyle w:val="normaltextrun"/>
          <w:rFonts w:ascii="Futura LT Pro Book" w:hAnsi="Futura LT Pro Book"/>
          <w:color w:val="000000"/>
          <w:shd w:val="clear" w:color="auto" w:fill="FFFFFF"/>
        </w:rPr>
        <w:t xml:space="preserve">original </w:t>
      </w:r>
      <w:r w:rsidR="00BD681C">
        <w:rPr>
          <w:rStyle w:val="normaltextrun"/>
          <w:rFonts w:ascii="Futura LT Pro Book" w:hAnsi="Futura LT Pro Book"/>
          <w:color w:val="000000"/>
          <w:shd w:val="clear" w:color="auto" w:fill="FFFFFF"/>
        </w:rPr>
        <w:t>designs</w:t>
      </w:r>
      <w:r w:rsidR="00EA4AAF">
        <w:rPr>
          <w:rStyle w:val="normaltextrun"/>
          <w:rFonts w:ascii="Futura LT Pro Book" w:hAnsi="Futura LT Pro Book"/>
          <w:color w:val="000000"/>
          <w:shd w:val="clear" w:color="auto" w:fill="FFFFFF"/>
        </w:rPr>
        <w:t xml:space="preserve"> for the building</w:t>
      </w:r>
      <w:r w:rsidR="00BD681C">
        <w:rPr>
          <w:rStyle w:val="normaltextrun"/>
          <w:rFonts w:ascii="Futura LT Pro Book" w:hAnsi="Futura LT Pro Book"/>
          <w:color w:val="000000"/>
          <w:shd w:val="clear" w:color="auto" w:fill="FFFFFF"/>
        </w:rPr>
        <w:t xml:space="preserve"> </w:t>
      </w:r>
      <w:r w:rsidR="00FE3A2B">
        <w:rPr>
          <w:rStyle w:val="normaltextrun"/>
          <w:rFonts w:ascii="Futura LT Pro Book" w:hAnsi="Futura LT Pro Book"/>
          <w:color w:val="000000"/>
          <w:shd w:val="clear" w:color="auto" w:fill="FFFFFF"/>
        </w:rPr>
        <w:t xml:space="preserve">from </w:t>
      </w:r>
      <w:r w:rsidR="00BD681C">
        <w:rPr>
          <w:rStyle w:val="normaltextrun"/>
          <w:rFonts w:ascii="Futura LT Pro Book" w:hAnsi="Futura LT Pro Book"/>
          <w:color w:val="000000"/>
          <w:shd w:val="clear" w:color="auto" w:fill="FFFFFF"/>
        </w:rPr>
        <w:t xml:space="preserve">the early 1800s. </w:t>
      </w:r>
      <w:r w:rsidR="00B50659">
        <w:rPr>
          <w:rStyle w:val="normaltextrun"/>
          <w:rFonts w:ascii="Futura LT Pro Book" w:hAnsi="Futura LT Pro Book"/>
          <w:color w:val="000000"/>
          <w:shd w:val="clear" w:color="auto" w:fill="FFFFFF"/>
        </w:rPr>
        <w:t>In t</w:t>
      </w:r>
      <w:r w:rsidR="00BD681C">
        <w:rPr>
          <w:rStyle w:val="normaltextrun"/>
          <w:rFonts w:ascii="Futura LT Pro Book" w:hAnsi="Futura LT Pro Book"/>
          <w:color w:val="000000"/>
          <w:shd w:val="clear" w:color="auto" w:fill="FFFFFF"/>
        </w:rPr>
        <w:t>he Studio Theatre</w:t>
      </w:r>
      <w:r w:rsidR="00B50659">
        <w:rPr>
          <w:rStyle w:val="normaltextrun"/>
          <w:rFonts w:ascii="Futura LT Pro Book" w:hAnsi="Futura LT Pro Book"/>
          <w:color w:val="000000"/>
          <w:shd w:val="clear" w:color="auto" w:fill="FFFFFF"/>
        </w:rPr>
        <w:t xml:space="preserve">, the </w:t>
      </w:r>
      <w:r w:rsidR="00731266">
        <w:rPr>
          <w:rStyle w:val="normaltextrun"/>
          <w:rFonts w:ascii="Futura LT Pro Book" w:hAnsi="Futura LT Pro Book"/>
          <w:color w:val="000000"/>
          <w:shd w:val="clear" w:color="auto" w:fill="FFFFFF"/>
        </w:rPr>
        <w:t>roof</w:t>
      </w:r>
      <w:r w:rsidR="00156DB3">
        <w:rPr>
          <w:rStyle w:val="normaltextrun"/>
          <w:rFonts w:ascii="Futura LT Pro Book" w:hAnsi="Futura LT Pro Book"/>
          <w:color w:val="000000"/>
          <w:shd w:val="clear" w:color="auto" w:fill="FFFFFF"/>
        </w:rPr>
        <w:t xml:space="preserve"> and</w:t>
      </w:r>
      <w:r w:rsidR="00731266">
        <w:rPr>
          <w:rStyle w:val="normaltextrun"/>
          <w:rFonts w:ascii="Futura LT Pro Book" w:hAnsi="Futura LT Pro Book"/>
          <w:color w:val="000000"/>
          <w:shd w:val="clear" w:color="auto" w:fill="FFFFFF"/>
        </w:rPr>
        <w:t xml:space="preserve"> </w:t>
      </w:r>
      <w:r w:rsidR="00B50659">
        <w:rPr>
          <w:rStyle w:val="normaltextrun"/>
          <w:rFonts w:ascii="Futura LT Pro Book" w:hAnsi="Futura LT Pro Book"/>
          <w:color w:val="000000"/>
          <w:shd w:val="clear" w:color="auto" w:fill="FFFFFF"/>
        </w:rPr>
        <w:t xml:space="preserve">ceiling </w:t>
      </w:r>
      <w:r w:rsidR="00156DB3">
        <w:rPr>
          <w:rStyle w:val="normaltextrun"/>
          <w:rFonts w:ascii="Futura LT Pro Book" w:hAnsi="Futura LT Pro Book"/>
          <w:color w:val="000000"/>
          <w:shd w:val="clear" w:color="auto" w:fill="FFFFFF"/>
        </w:rPr>
        <w:t xml:space="preserve">have been replaced with historically accurate versions </w:t>
      </w:r>
      <w:r w:rsidR="00B50659">
        <w:rPr>
          <w:rStyle w:val="normaltextrun"/>
          <w:rFonts w:ascii="Futura LT Pro Book" w:hAnsi="Futura LT Pro Book"/>
          <w:color w:val="000000"/>
          <w:shd w:val="clear" w:color="auto" w:fill="FFFFFF"/>
        </w:rPr>
        <w:t>and</w:t>
      </w:r>
      <w:r w:rsidR="00BD681C">
        <w:rPr>
          <w:rStyle w:val="normaltextrun"/>
          <w:rFonts w:ascii="Futura LT Pro Book" w:hAnsi="Futura LT Pro Book"/>
          <w:color w:val="000000"/>
          <w:shd w:val="clear" w:color="auto" w:fill="FFFFFF"/>
        </w:rPr>
        <w:t xml:space="preserve"> </w:t>
      </w:r>
      <w:r w:rsidR="00156DB3">
        <w:rPr>
          <w:rStyle w:val="normaltextrun"/>
          <w:rFonts w:ascii="Futura LT Pro Book" w:hAnsi="Futura LT Pro Book"/>
          <w:color w:val="000000"/>
          <w:shd w:val="clear" w:color="auto" w:fill="FFFFFF"/>
        </w:rPr>
        <w:t xml:space="preserve">the </w:t>
      </w:r>
      <w:r w:rsidR="00BD681C">
        <w:rPr>
          <w:rStyle w:val="normaltextrun"/>
          <w:rFonts w:ascii="Futura LT Pro Book" w:hAnsi="Futura LT Pro Book"/>
          <w:color w:val="000000"/>
          <w:shd w:val="clear" w:color="auto" w:fill="FFFFFF"/>
        </w:rPr>
        <w:t xml:space="preserve">crenelated windows </w:t>
      </w:r>
      <w:r w:rsidR="00B50659">
        <w:rPr>
          <w:rStyle w:val="normaltextrun"/>
          <w:rFonts w:ascii="Futura LT Pro Book" w:hAnsi="Futura LT Pro Book"/>
          <w:color w:val="000000"/>
          <w:shd w:val="clear" w:color="auto" w:fill="FFFFFF"/>
        </w:rPr>
        <w:t>have been</w:t>
      </w:r>
      <w:r w:rsidR="00B20712">
        <w:rPr>
          <w:rStyle w:val="normaltextrun"/>
          <w:rFonts w:ascii="Futura LT Pro Book" w:hAnsi="Futura LT Pro Book"/>
          <w:color w:val="000000"/>
          <w:shd w:val="clear" w:color="auto" w:fill="FFFFFF"/>
        </w:rPr>
        <w:t xml:space="preserve"> repaired</w:t>
      </w:r>
      <w:r w:rsidR="00964623">
        <w:rPr>
          <w:rStyle w:val="normaltextrun"/>
          <w:rFonts w:ascii="Futura LT Pro Book" w:hAnsi="Futura LT Pro Book"/>
          <w:color w:val="000000"/>
          <w:shd w:val="clear" w:color="auto" w:fill="FFFFFF"/>
        </w:rPr>
        <w:t>,</w:t>
      </w:r>
      <w:r w:rsidR="002B0938">
        <w:rPr>
          <w:rStyle w:val="normaltextrun"/>
          <w:rFonts w:ascii="Futura LT Pro Book" w:hAnsi="Futura LT Pro Book"/>
          <w:color w:val="000000"/>
          <w:shd w:val="clear" w:color="auto" w:fill="FFFFFF"/>
        </w:rPr>
        <w:t xml:space="preserve"> with</w:t>
      </w:r>
      <w:r w:rsidR="00731266">
        <w:rPr>
          <w:rStyle w:val="normaltextrun"/>
          <w:rFonts w:ascii="Futura LT Pro Book" w:hAnsi="Futura LT Pro Book"/>
          <w:color w:val="000000"/>
          <w:shd w:val="clear" w:color="auto" w:fill="FFFFFF"/>
        </w:rPr>
        <w:t xml:space="preserve"> </w:t>
      </w:r>
      <w:r w:rsidR="002B0938">
        <w:rPr>
          <w:rStyle w:val="normaltextrun"/>
          <w:rFonts w:ascii="Futura LT Pro Book" w:hAnsi="Futura LT Pro Book"/>
          <w:color w:val="000000"/>
          <w:shd w:val="clear" w:color="auto" w:fill="FFFFFF"/>
        </w:rPr>
        <w:t xml:space="preserve">support from The Pebble Trust, </w:t>
      </w:r>
      <w:r w:rsidR="00A660E2">
        <w:rPr>
          <w:rStyle w:val="normaltextrun"/>
          <w:rFonts w:ascii="Futura LT Pro Book" w:hAnsi="Futura LT Pro Book"/>
          <w:color w:val="000000"/>
          <w:shd w:val="clear" w:color="auto" w:fill="FFFFFF"/>
        </w:rPr>
        <w:t>ensuring the</w:t>
      </w:r>
      <w:r w:rsidR="00BD681C" w:rsidRPr="000A243F">
        <w:rPr>
          <w:rStyle w:val="normaltextrun"/>
          <w:rFonts w:ascii="Futura LT Pro Book" w:hAnsi="Futura LT Pro Book"/>
          <w:color w:val="000000"/>
          <w:shd w:val="clear" w:color="auto" w:fill="FFFFFF"/>
        </w:rPr>
        <w:t xml:space="preserve"> interior </w:t>
      </w:r>
      <w:r w:rsidR="00A660E2">
        <w:rPr>
          <w:rStyle w:val="normaltextrun"/>
          <w:rFonts w:ascii="Futura LT Pro Book" w:hAnsi="Futura LT Pro Book"/>
          <w:color w:val="000000"/>
          <w:shd w:val="clear" w:color="auto" w:fill="FFFFFF"/>
        </w:rPr>
        <w:t xml:space="preserve">is protected </w:t>
      </w:r>
      <w:r w:rsidR="00BD681C" w:rsidRPr="000A243F">
        <w:rPr>
          <w:rStyle w:val="normaltextrun"/>
          <w:rFonts w:ascii="Futura LT Pro Book" w:hAnsi="Futura LT Pro Book"/>
          <w:color w:val="000000"/>
          <w:shd w:val="clear" w:color="auto" w:fill="FFFFFF"/>
        </w:rPr>
        <w:t>for years to come</w:t>
      </w:r>
      <w:r w:rsidR="006532A9">
        <w:rPr>
          <w:rStyle w:val="normaltextrun"/>
          <w:rFonts w:ascii="Futura LT Pro Book" w:hAnsi="Futura LT Pro Book"/>
          <w:color w:val="000000"/>
          <w:shd w:val="clear" w:color="auto" w:fill="FFFFFF"/>
        </w:rPr>
        <w:t xml:space="preserve">. </w:t>
      </w:r>
    </w:p>
    <w:p w14:paraId="205F1F2F" w14:textId="77777777" w:rsidR="007C75E7" w:rsidRDefault="007C75E7" w:rsidP="00411989">
      <w:pPr>
        <w:spacing w:after="0" w:line="276" w:lineRule="auto"/>
        <w:rPr>
          <w:rStyle w:val="normaltextrun"/>
          <w:rFonts w:ascii="Futura LT Pro Book" w:hAnsi="Futura LT Pro Book"/>
          <w:color w:val="000000"/>
          <w:shd w:val="clear" w:color="auto" w:fill="FFFFFF"/>
        </w:rPr>
      </w:pPr>
    </w:p>
    <w:p w14:paraId="5E8FD98F" w14:textId="5CE149B4" w:rsidR="00DF5A23" w:rsidRDefault="00EA51A8" w:rsidP="00DF5A23">
      <w:pPr>
        <w:spacing w:after="0" w:line="276" w:lineRule="auto"/>
        <w:rPr>
          <w:rFonts w:ascii="Futura LT Pro Book" w:hAnsi="Futura LT Pro Book" w:cs="Segoe UI"/>
        </w:rPr>
      </w:pPr>
      <w:r w:rsidRPr="006375A4">
        <w:rPr>
          <w:rFonts w:ascii="Futura LT Pro Book" w:hAnsi="Futura LT Pro Book" w:cs="Segoe UI"/>
        </w:rPr>
        <w:t xml:space="preserve">The return of two major performance and community venues signals </w:t>
      </w:r>
      <w:r w:rsidRPr="006375A4">
        <w:rPr>
          <w:rFonts w:ascii="Futura LT Pro Book" w:hAnsi="Futura LT Pro Book" w:cs="Segoe UI"/>
          <w:b/>
          <w:bCs/>
        </w:rPr>
        <w:t xml:space="preserve">the importance of arts and culture to </w:t>
      </w:r>
      <w:r w:rsidR="00DF7996">
        <w:rPr>
          <w:rFonts w:ascii="Futura LT Pro Book" w:hAnsi="Futura LT Pro Book" w:cs="Segoe UI"/>
          <w:b/>
          <w:bCs/>
        </w:rPr>
        <w:t>Brighton &amp; Hove</w:t>
      </w:r>
      <w:r w:rsidRPr="006375A4">
        <w:rPr>
          <w:rFonts w:ascii="Futura LT Pro Book" w:hAnsi="Futura LT Pro Book" w:cs="Segoe UI"/>
        </w:rPr>
        <w:t xml:space="preserve"> and</w:t>
      </w:r>
      <w:r w:rsidRPr="006375A4">
        <w:rPr>
          <w:rFonts w:ascii="Futura LT Pro Book" w:hAnsi="Futura LT Pro Book" w:cs="Segoe UI"/>
          <w:b/>
          <w:bCs/>
        </w:rPr>
        <w:t xml:space="preserve"> adds vital infrastructure to its creative sector</w:t>
      </w:r>
      <w:r w:rsidRPr="006375A4">
        <w:rPr>
          <w:rFonts w:ascii="Futura LT Pro Book" w:hAnsi="Futura LT Pro Book" w:cs="Segoe UI"/>
        </w:rPr>
        <w:t>.</w:t>
      </w:r>
      <w:r>
        <w:rPr>
          <w:rFonts w:ascii="Futura LT Pro Book" w:hAnsi="Futura LT Pro Book" w:cs="Segoe UI"/>
        </w:rPr>
        <w:t xml:space="preserve"> </w:t>
      </w:r>
      <w:r w:rsidR="000D2571">
        <w:rPr>
          <w:rStyle w:val="normaltextrun"/>
          <w:rFonts w:ascii="Futura LT Pro Book" w:hAnsi="Futura LT Pro Book"/>
          <w:color w:val="000000"/>
          <w:shd w:val="clear" w:color="auto" w:fill="FFFFFF"/>
        </w:rPr>
        <w:t xml:space="preserve">State of the art </w:t>
      </w:r>
      <w:r w:rsidR="00DF5A23">
        <w:rPr>
          <w:rStyle w:val="normaltextrun"/>
          <w:rFonts w:ascii="Futura LT Pro Book" w:hAnsi="Futura LT Pro Book"/>
          <w:color w:val="000000"/>
          <w:shd w:val="clear" w:color="auto" w:fill="FFFFFF"/>
        </w:rPr>
        <w:t>facilities</w:t>
      </w:r>
      <w:r w:rsidR="000D2571">
        <w:rPr>
          <w:rStyle w:val="normaltextrun"/>
          <w:rFonts w:ascii="Futura LT Pro Book" w:hAnsi="Futura LT Pro Book"/>
          <w:color w:val="000000"/>
          <w:shd w:val="clear" w:color="auto" w:fill="FFFFFF"/>
        </w:rPr>
        <w:t xml:space="preserve"> ha</w:t>
      </w:r>
      <w:r w:rsidR="00DF5A23">
        <w:rPr>
          <w:rStyle w:val="normaltextrun"/>
          <w:rFonts w:ascii="Futura LT Pro Book" w:hAnsi="Futura LT Pro Book"/>
          <w:color w:val="000000"/>
          <w:shd w:val="clear" w:color="auto" w:fill="FFFFFF"/>
        </w:rPr>
        <w:t>ve</w:t>
      </w:r>
      <w:r w:rsidR="000D2571">
        <w:rPr>
          <w:rStyle w:val="normaltextrun"/>
          <w:rFonts w:ascii="Futura LT Pro Book" w:hAnsi="Futura LT Pro Book"/>
          <w:color w:val="000000"/>
          <w:shd w:val="clear" w:color="auto" w:fill="FFFFFF"/>
        </w:rPr>
        <w:t xml:space="preserve"> been installed throughout, </w:t>
      </w:r>
      <w:r w:rsidR="000D2571" w:rsidRPr="00325A43">
        <w:rPr>
          <w:rFonts w:ascii="Futura LT Pro Book" w:hAnsi="Futura LT Pro Book"/>
        </w:rPr>
        <w:t>including the latest 5G technolo</w:t>
      </w:r>
      <w:r w:rsidR="000D2571">
        <w:rPr>
          <w:rFonts w:ascii="Futura LT Pro Book" w:hAnsi="Futura LT Pro Book"/>
        </w:rPr>
        <w:t xml:space="preserve">gy, which allows experimentation with </w:t>
      </w:r>
      <w:r w:rsidR="000D2571" w:rsidRPr="00325A43">
        <w:rPr>
          <w:rFonts w:ascii="Futura LT Pro Book" w:hAnsi="Futura LT Pro Book"/>
        </w:rPr>
        <w:t>live collaboration and performance across multiple locations and platforms.</w:t>
      </w:r>
      <w:r w:rsidR="000D2571" w:rsidRPr="00325A43">
        <w:t xml:space="preserve"> </w:t>
      </w:r>
      <w:r w:rsidR="00DF5A23">
        <w:rPr>
          <w:rStyle w:val="normaltextrun"/>
          <w:rFonts w:ascii="Futura LT Pro Book" w:hAnsi="Futura LT Pro Book"/>
          <w:color w:val="000000"/>
          <w:shd w:val="clear" w:color="auto" w:fill="FFFFFF"/>
        </w:rPr>
        <w:t xml:space="preserve">A brand-new creative space, </w:t>
      </w:r>
      <w:r w:rsidR="00DF5A23" w:rsidRPr="000E48CE">
        <w:rPr>
          <w:rStyle w:val="normaltextrun"/>
          <w:rFonts w:ascii="Futura LT Pro Book" w:hAnsi="Futura LT Pro Book"/>
          <w:b/>
          <w:bCs/>
          <w:color w:val="000000"/>
          <w:shd w:val="clear" w:color="auto" w:fill="FFFFFF"/>
        </w:rPr>
        <w:t>Anita’s Room</w:t>
      </w:r>
      <w:r w:rsidR="00DF5A23">
        <w:rPr>
          <w:rStyle w:val="normaltextrun"/>
          <w:rFonts w:ascii="Futura LT Pro Book" w:hAnsi="Futura LT Pro Book"/>
          <w:color w:val="000000"/>
          <w:shd w:val="clear" w:color="auto" w:fill="FFFFFF"/>
        </w:rPr>
        <w:t xml:space="preserve">, </w:t>
      </w:r>
      <w:r>
        <w:rPr>
          <w:rStyle w:val="normaltextrun"/>
          <w:rFonts w:ascii="Futura LT Pro Book" w:hAnsi="Futura LT Pro Book"/>
          <w:color w:val="000000"/>
          <w:shd w:val="clear" w:color="auto" w:fill="FFFFFF"/>
        </w:rPr>
        <w:t>made possible</w:t>
      </w:r>
      <w:r w:rsidR="00DF5A23">
        <w:rPr>
          <w:rStyle w:val="normaltextrun"/>
          <w:rFonts w:ascii="Futura LT Pro Book" w:hAnsi="Futura LT Pro Book"/>
          <w:color w:val="000000"/>
          <w:shd w:val="clear" w:color="auto" w:fill="FFFFFF"/>
        </w:rPr>
        <w:t xml:space="preserve"> by The Roddick Foundation, will </w:t>
      </w:r>
      <w:r w:rsidR="00E61130">
        <w:rPr>
          <w:rStyle w:val="normaltextrun"/>
          <w:rFonts w:ascii="Futura LT Pro Book" w:hAnsi="Futura LT Pro Book"/>
          <w:color w:val="000000"/>
          <w:shd w:val="clear" w:color="auto" w:fill="FFFFFF"/>
        </w:rPr>
        <w:t xml:space="preserve">also </w:t>
      </w:r>
      <w:r>
        <w:rPr>
          <w:rStyle w:val="normaltextrun"/>
          <w:rFonts w:ascii="Futura LT Pro Book" w:hAnsi="Futura LT Pro Book"/>
          <w:color w:val="000000"/>
          <w:shd w:val="clear" w:color="auto" w:fill="FFFFFF"/>
        </w:rPr>
        <w:t>support</w:t>
      </w:r>
      <w:r w:rsidR="00DF5A23">
        <w:rPr>
          <w:rStyle w:val="normaltextrun"/>
          <w:rFonts w:ascii="Futura LT Pro Book" w:hAnsi="Futura LT Pro Book"/>
          <w:color w:val="000000"/>
          <w:shd w:val="clear" w:color="auto" w:fill="FFFFFF"/>
        </w:rPr>
        <w:t xml:space="preserve"> local, </w:t>
      </w:r>
      <w:proofErr w:type="gramStart"/>
      <w:r w:rsidR="00DF5A23">
        <w:rPr>
          <w:rStyle w:val="normaltextrun"/>
          <w:rFonts w:ascii="Futura LT Pro Book" w:hAnsi="Futura LT Pro Book"/>
          <w:color w:val="000000"/>
          <w:shd w:val="clear" w:color="auto" w:fill="FFFFFF"/>
        </w:rPr>
        <w:t>national</w:t>
      </w:r>
      <w:proofErr w:type="gramEnd"/>
      <w:r w:rsidR="00DF5A23">
        <w:rPr>
          <w:rStyle w:val="normaltextrun"/>
          <w:rFonts w:ascii="Futura LT Pro Book" w:hAnsi="Futura LT Pro Book"/>
          <w:color w:val="000000"/>
          <w:shd w:val="clear" w:color="auto" w:fill="FFFFFF"/>
        </w:rPr>
        <w:t xml:space="preserve"> and international artists to experiment and create bold new work.</w:t>
      </w:r>
      <w:r w:rsidR="00DF5A23" w:rsidRPr="00432108">
        <w:rPr>
          <w:rFonts w:ascii="Futura LT Pro Book" w:hAnsi="Futura LT Pro Book" w:cs="Segoe UI"/>
        </w:rPr>
        <w:t xml:space="preserve"> </w:t>
      </w:r>
    </w:p>
    <w:p w14:paraId="419FED77" w14:textId="77777777" w:rsidR="00EA51A8" w:rsidRDefault="00EA51A8" w:rsidP="00FD37E2">
      <w:pPr>
        <w:spacing w:after="0" w:line="276" w:lineRule="auto"/>
        <w:rPr>
          <w:rFonts w:ascii="Futura LT Pro Book" w:hAnsi="Futura LT Pro Book" w:cs="Segoe UI"/>
        </w:rPr>
      </w:pPr>
    </w:p>
    <w:p w14:paraId="05723101" w14:textId="5EA3F35C" w:rsidR="00B71DE3" w:rsidRDefault="00014820" w:rsidP="00F0437A">
      <w:pPr>
        <w:spacing w:after="0" w:line="276" w:lineRule="auto"/>
        <w:rPr>
          <w:rStyle w:val="normaltextrun"/>
          <w:rFonts w:ascii="Futura LT Pro Book" w:hAnsi="Futura LT Pro Book"/>
          <w:color w:val="000000"/>
          <w:shd w:val="clear" w:color="auto" w:fill="FFFFFF"/>
        </w:rPr>
      </w:pPr>
      <w:r>
        <w:rPr>
          <w:rStyle w:val="normaltextrun"/>
          <w:rFonts w:ascii="Futura LT Pro Book" w:hAnsi="Futura LT Pro Book"/>
          <w:color w:val="000000"/>
          <w:shd w:val="clear" w:color="auto" w:fill="FFFFFF"/>
        </w:rPr>
        <w:t>Elsewhere, t</w:t>
      </w:r>
      <w:r w:rsidR="006568C7">
        <w:rPr>
          <w:rStyle w:val="normaltextrun"/>
          <w:rFonts w:ascii="Futura LT Pro Book" w:hAnsi="Futura LT Pro Book"/>
          <w:color w:val="000000"/>
          <w:shd w:val="clear" w:color="auto" w:fill="FFFFFF"/>
        </w:rPr>
        <w:t>here is increased seating capacity in the Corn Exchange and new balcony seating in the Studio Theatre.</w:t>
      </w:r>
      <w:r w:rsidR="0063437B" w:rsidRPr="0063437B">
        <w:rPr>
          <w:rStyle w:val="normaltextrun"/>
          <w:rFonts w:ascii="Futura LT Pro Book" w:hAnsi="Futura LT Pro Book"/>
          <w:color w:val="000000"/>
          <w:shd w:val="clear" w:color="auto" w:fill="FFFFFF"/>
        </w:rPr>
        <w:t xml:space="preserve"> </w:t>
      </w:r>
      <w:r w:rsidR="0063437B">
        <w:rPr>
          <w:rStyle w:val="normaltextrun"/>
          <w:rFonts w:ascii="Futura LT Pro Book" w:hAnsi="Futura LT Pro Book"/>
          <w:color w:val="000000"/>
          <w:shd w:val="clear" w:color="auto" w:fill="FFFFFF"/>
        </w:rPr>
        <w:t>The addition of a restaurant, from a</w:t>
      </w:r>
      <w:r w:rsidR="0063437B" w:rsidRPr="008552BA">
        <w:rPr>
          <w:rStyle w:val="normaltextrun"/>
          <w:rFonts w:ascii="Futura LT Pro Book" w:hAnsi="Futura LT Pro Book"/>
          <w:color w:val="000000"/>
          <w:shd w:val="clear" w:color="auto" w:fill="FFFFFF"/>
        </w:rPr>
        <w:t>ward-winning</w:t>
      </w:r>
      <w:r w:rsidR="002B1800">
        <w:rPr>
          <w:rStyle w:val="normaltextrun"/>
          <w:rFonts w:ascii="Futura LT Pro Book" w:hAnsi="Futura LT Pro Book"/>
          <w:color w:val="000000"/>
          <w:shd w:val="clear" w:color="auto" w:fill="FFFFFF"/>
        </w:rPr>
        <w:t xml:space="preserve"> B-Corp certified</w:t>
      </w:r>
      <w:r w:rsidR="0063437B">
        <w:rPr>
          <w:rStyle w:val="normaltextrun"/>
          <w:rFonts w:ascii="Futura LT Pro Book" w:hAnsi="Futura LT Pro Book"/>
          <w:color w:val="000000"/>
          <w:shd w:val="clear" w:color="auto" w:fill="FFFFFF"/>
        </w:rPr>
        <w:t xml:space="preserve"> </w:t>
      </w:r>
      <w:proofErr w:type="spellStart"/>
      <w:r w:rsidR="0063437B" w:rsidRPr="003F3B7D">
        <w:rPr>
          <w:rStyle w:val="normaltextrun"/>
          <w:rFonts w:ascii="Futura LT Pro Book" w:hAnsi="Futura LT Pro Book"/>
          <w:b/>
          <w:bCs/>
          <w:color w:val="000000"/>
          <w:shd w:val="clear" w:color="auto" w:fill="FFFFFF"/>
        </w:rPr>
        <w:t>Redroaster</w:t>
      </w:r>
      <w:proofErr w:type="spellEnd"/>
      <w:r w:rsidR="0063437B">
        <w:rPr>
          <w:rStyle w:val="normaltextrun"/>
          <w:rFonts w:ascii="Futura LT Pro Book" w:hAnsi="Futura LT Pro Book"/>
          <w:color w:val="000000"/>
          <w:shd w:val="clear" w:color="auto" w:fill="FFFFFF"/>
        </w:rPr>
        <w:t xml:space="preserve"> and two </w:t>
      </w:r>
      <w:r w:rsidR="00892112">
        <w:rPr>
          <w:rStyle w:val="normaltextrun"/>
          <w:rFonts w:ascii="Futura LT Pro Book" w:hAnsi="Futura LT Pro Book"/>
          <w:color w:val="000000"/>
          <w:shd w:val="clear" w:color="auto" w:fill="FFFFFF"/>
        </w:rPr>
        <w:t xml:space="preserve">new </w:t>
      </w:r>
      <w:r w:rsidR="0063437B">
        <w:rPr>
          <w:rStyle w:val="normaltextrun"/>
          <w:rFonts w:ascii="Futura LT Pro Book" w:hAnsi="Futura LT Pro Book"/>
          <w:color w:val="000000"/>
          <w:shd w:val="clear" w:color="auto" w:fill="FFFFFF"/>
        </w:rPr>
        <w:t>bars provides more spaces for visitors to relax</w:t>
      </w:r>
      <w:r w:rsidR="00892112">
        <w:rPr>
          <w:rStyle w:val="normaltextrun"/>
          <w:rFonts w:ascii="Futura LT Pro Book" w:hAnsi="Futura LT Pro Book"/>
          <w:color w:val="000000"/>
          <w:shd w:val="clear" w:color="auto" w:fill="FFFFFF"/>
        </w:rPr>
        <w:t>.</w:t>
      </w:r>
    </w:p>
    <w:p w14:paraId="417C1A5E" w14:textId="77777777" w:rsidR="00B71DE3" w:rsidRDefault="00B71DE3" w:rsidP="00F0437A">
      <w:pPr>
        <w:spacing w:after="0" w:line="276" w:lineRule="auto"/>
        <w:rPr>
          <w:rStyle w:val="normaltextrun"/>
          <w:rFonts w:ascii="Futura LT Pro Book" w:hAnsi="Futura LT Pro Book"/>
          <w:color w:val="000000"/>
          <w:shd w:val="clear" w:color="auto" w:fill="FFFFFF"/>
        </w:rPr>
      </w:pPr>
    </w:p>
    <w:p w14:paraId="3B1D8B18" w14:textId="2BF8AD7D" w:rsidR="00F0437A" w:rsidRPr="002670DB" w:rsidRDefault="00F0437A" w:rsidP="00F0437A">
      <w:pPr>
        <w:spacing w:after="0" w:line="276" w:lineRule="auto"/>
        <w:rPr>
          <w:rStyle w:val="eop"/>
          <w:rFonts w:ascii="Futura LT Pro Book" w:hAnsi="Futura LT Pro Book"/>
        </w:rPr>
      </w:pPr>
      <w:r>
        <w:rPr>
          <w:rStyle w:val="normaltextrun"/>
          <w:rFonts w:ascii="Futura LT Pro Book" w:hAnsi="Futura LT Pro Book"/>
          <w:color w:val="000000"/>
          <w:shd w:val="clear" w:color="auto" w:fill="FFFFFF"/>
        </w:rPr>
        <w:t xml:space="preserve">Creating </w:t>
      </w:r>
      <w:r>
        <w:rPr>
          <w:rStyle w:val="normaltextrun"/>
          <w:rFonts w:ascii="Futura LT Pro Book" w:hAnsi="Futura LT Pro Book"/>
          <w:b/>
          <w:bCs/>
          <w:color w:val="000000"/>
          <w:shd w:val="clear" w:color="auto" w:fill="FFFFFF"/>
        </w:rPr>
        <w:t>ever more inclusive spaces</w:t>
      </w:r>
      <w:r>
        <w:rPr>
          <w:rStyle w:val="normaltextrun"/>
          <w:rFonts w:ascii="Futura LT Pro Book" w:hAnsi="Futura LT Pro Book"/>
          <w:color w:val="000000"/>
          <w:shd w:val="clear" w:color="auto" w:fill="FFFFFF"/>
        </w:rPr>
        <w:t xml:space="preserve"> has been a top priority, with improved access for visitors, </w:t>
      </w:r>
      <w:proofErr w:type="gramStart"/>
      <w:r>
        <w:rPr>
          <w:rStyle w:val="normaltextrun"/>
          <w:rFonts w:ascii="Futura LT Pro Book" w:hAnsi="Futura LT Pro Book"/>
          <w:color w:val="000000"/>
          <w:shd w:val="clear" w:color="auto" w:fill="FFFFFF"/>
        </w:rPr>
        <w:t>staff</w:t>
      </w:r>
      <w:proofErr w:type="gramEnd"/>
      <w:r>
        <w:rPr>
          <w:rStyle w:val="normaltextrun"/>
          <w:rFonts w:ascii="Futura LT Pro Book" w:hAnsi="Futura LT Pro Book"/>
          <w:color w:val="000000"/>
          <w:shd w:val="clear" w:color="auto" w:fill="FFFFFF"/>
        </w:rPr>
        <w:t xml:space="preserve"> and performers, including new accessible toilets and modern hearing assistance systems. A public lift now provides wheelchair access to all levels</w:t>
      </w:r>
      <w:r w:rsidR="00521BA0">
        <w:rPr>
          <w:rStyle w:val="normaltextrun"/>
          <w:rFonts w:ascii="Futura LT Pro Book" w:hAnsi="Futura LT Pro Book"/>
          <w:color w:val="000000"/>
          <w:shd w:val="clear" w:color="auto" w:fill="FFFFFF"/>
        </w:rPr>
        <w:t xml:space="preserve"> of the building</w:t>
      </w:r>
      <w:r>
        <w:rPr>
          <w:rStyle w:val="normaltextrun"/>
          <w:rFonts w:ascii="Futura LT Pro Book" w:hAnsi="Futura LT Pro Book"/>
          <w:color w:val="000000"/>
          <w:shd w:val="clear" w:color="auto" w:fill="FFFFFF"/>
        </w:rPr>
        <w:t>, along with low-level service counters at the bars</w:t>
      </w:r>
      <w:r w:rsidR="00D062C9">
        <w:rPr>
          <w:rStyle w:val="normaltextrun"/>
          <w:rFonts w:ascii="Futura LT Pro Book" w:hAnsi="Futura LT Pro Book"/>
          <w:color w:val="000000"/>
          <w:shd w:val="clear" w:color="auto" w:fill="FFFFFF"/>
        </w:rPr>
        <w:t xml:space="preserve"> and c</w:t>
      </w:r>
      <w:r>
        <w:rPr>
          <w:rStyle w:val="normaltextrun"/>
          <w:rFonts w:ascii="Futura LT Pro Book" w:hAnsi="Futura LT Pro Book"/>
          <w:color w:val="000000"/>
          <w:shd w:val="clear" w:color="auto" w:fill="FFFFFF"/>
        </w:rPr>
        <w:t xml:space="preserve">rucial </w:t>
      </w:r>
      <w:r w:rsidR="00D062C9">
        <w:rPr>
          <w:rStyle w:val="normaltextrun"/>
          <w:rFonts w:ascii="Futura LT Pro Book" w:hAnsi="Futura LT Pro Book"/>
          <w:color w:val="000000"/>
          <w:shd w:val="clear" w:color="auto" w:fill="FFFFFF"/>
        </w:rPr>
        <w:t xml:space="preserve">backstage </w:t>
      </w:r>
      <w:r>
        <w:rPr>
          <w:rStyle w:val="normaltextrun"/>
          <w:rFonts w:ascii="Futura LT Pro Book" w:hAnsi="Futura LT Pro Book"/>
          <w:color w:val="000000"/>
          <w:shd w:val="clear" w:color="auto" w:fill="FFFFFF"/>
        </w:rPr>
        <w:t xml:space="preserve">improvements </w:t>
      </w:r>
      <w:r w:rsidR="00D031FA">
        <w:rPr>
          <w:rStyle w:val="normaltextrun"/>
          <w:rFonts w:ascii="Futura LT Pro Book" w:hAnsi="Futura LT Pro Book"/>
          <w:color w:val="000000"/>
          <w:shd w:val="clear" w:color="auto" w:fill="FFFFFF"/>
        </w:rPr>
        <w:t xml:space="preserve">to support D/deaf, </w:t>
      </w:r>
      <w:proofErr w:type="gramStart"/>
      <w:r w:rsidR="00D031FA">
        <w:rPr>
          <w:rStyle w:val="normaltextrun"/>
          <w:rFonts w:ascii="Futura LT Pro Book" w:hAnsi="Futura LT Pro Book"/>
          <w:color w:val="000000"/>
          <w:shd w:val="clear" w:color="auto" w:fill="FFFFFF"/>
        </w:rPr>
        <w:t>blind</w:t>
      </w:r>
      <w:proofErr w:type="gramEnd"/>
      <w:r w:rsidR="00D031FA">
        <w:rPr>
          <w:rStyle w:val="normaltextrun"/>
          <w:rFonts w:ascii="Futura LT Pro Book" w:hAnsi="Futura LT Pro Book"/>
          <w:color w:val="444444"/>
          <w:shd w:val="clear" w:color="auto" w:fill="FFFFFF"/>
        </w:rPr>
        <w:t xml:space="preserve"> </w:t>
      </w:r>
      <w:r w:rsidR="00D031FA">
        <w:rPr>
          <w:rStyle w:val="normaltextrun"/>
          <w:rFonts w:ascii="Futura LT Pro Book" w:hAnsi="Futura LT Pro Book"/>
          <w:color w:val="000000"/>
          <w:shd w:val="clear" w:color="auto" w:fill="FFFFFF"/>
        </w:rPr>
        <w:t>and partially sighted and disabled performer</w:t>
      </w:r>
      <w:r w:rsidR="00D062C9">
        <w:rPr>
          <w:rStyle w:val="normaltextrun"/>
          <w:rFonts w:ascii="Futura LT Pro Book" w:hAnsi="Futura LT Pro Book"/>
          <w:color w:val="000000"/>
          <w:shd w:val="clear" w:color="auto" w:fill="FFFFFF"/>
        </w:rPr>
        <w:t>s. These</w:t>
      </w:r>
      <w:r w:rsidR="0031769D">
        <w:rPr>
          <w:rStyle w:val="normaltextrun"/>
          <w:rFonts w:ascii="Futura LT Pro Book" w:hAnsi="Futura LT Pro Book"/>
          <w:color w:val="000000"/>
          <w:shd w:val="clear" w:color="auto" w:fill="FFFFFF"/>
        </w:rPr>
        <w:t xml:space="preserve"> improvements are</w:t>
      </w:r>
      <w:r w:rsidR="00356FDA">
        <w:rPr>
          <w:rStyle w:val="normaltextrun"/>
          <w:rFonts w:ascii="Futura LT Pro Book" w:hAnsi="Futura LT Pro Book"/>
          <w:color w:val="000000"/>
          <w:shd w:val="clear" w:color="auto" w:fill="FFFFFF"/>
        </w:rPr>
        <w:t xml:space="preserve"> </w:t>
      </w:r>
      <w:r w:rsidR="00807FE2">
        <w:rPr>
          <w:rStyle w:val="normaltextrun"/>
          <w:rFonts w:ascii="Futura LT Pro Book" w:hAnsi="Futura LT Pro Book"/>
          <w:color w:val="000000"/>
          <w:shd w:val="clear" w:color="auto" w:fill="FFFFFF"/>
        </w:rPr>
        <w:t xml:space="preserve">made possible by </w:t>
      </w:r>
      <w:r w:rsidRPr="002670DB">
        <w:rPr>
          <w:rStyle w:val="normaltextrun"/>
          <w:rFonts w:ascii="Futura LT Pro Book" w:hAnsi="Futura LT Pro Book"/>
          <w:color w:val="000000"/>
          <w:shd w:val="clear" w:color="auto" w:fill="FFFFFF"/>
        </w:rPr>
        <w:t>Bruce Wake Charitable Trust</w:t>
      </w:r>
      <w:r w:rsidRPr="009A7264">
        <w:rPr>
          <w:rStyle w:val="normaltextrun"/>
          <w:rFonts w:ascii="Futura LT Pro Book" w:hAnsi="Futura LT Pro Book"/>
          <w:color w:val="000000"/>
          <w:shd w:val="clear" w:color="auto" w:fill="FFFFFF"/>
        </w:rPr>
        <w:t xml:space="preserve">, </w:t>
      </w:r>
      <w:r w:rsidRPr="002670DB">
        <w:rPr>
          <w:rStyle w:val="normaltextrun"/>
          <w:rFonts w:ascii="Futura LT Pro Book" w:hAnsi="Futura LT Pro Book"/>
          <w:color w:val="000000"/>
          <w:shd w:val="clear" w:color="auto" w:fill="FFFFFF"/>
        </w:rPr>
        <w:t>The Chalk Cliff Trust,</w:t>
      </w:r>
      <w:r w:rsidRPr="009A7264">
        <w:rPr>
          <w:rStyle w:val="normaltextrun"/>
          <w:rFonts w:ascii="Futura LT Pro Book" w:hAnsi="Futura LT Pro Book"/>
          <w:color w:val="000000"/>
          <w:shd w:val="clear" w:color="auto" w:fill="FFFFFF"/>
        </w:rPr>
        <w:t xml:space="preserve"> </w:t>
      </w:r>
      <w:r w:rsidRPr="002670DB">
        <w:rPr>
          <w:rStyle w:val="normaltextrun"/>
          <w:rFonts w:ascii="Futura LT Pro Book" w:hAnsi="Futura LT Pro Book"/>
          <w:color w:val="000000"/>
          <w:shd w:val="clear" w:color="auto" w:fill="FFFFFF"/>
        </w:rPr>
        <w:t>Ernest Kleinwort Charitable Trust</w:t>
      </w:r>
      <w:r w:rsidRPr="009A7264">
        <w:rPr>
          <w:rStyle w:val="normaltextrun"/>
          <w:rFonts w:ascii="Futura LT Pro Book" w:hAnsi="Futura LT Pro Book"/>
          <w:color w:val="000000"/>
          <w:shd w:val="clear" w:color="auto" w:fill="FFFFFF"/>
        </w:rPr>
        <w:t xml:space="preserve">, </w:t>
      </w:r>
      <w:r w:rsidRPr="002670DB">
        <w:rPr>
          <w:rStyle w:val="normaltextrun"/>
          <w:rFonts w:ascii="Futura LT Pro Book" w:hAnsi="Futura LT Pro Book"/>
          <w:color w:val="000000"/>
          <w:shd w:val="clear" w:color="auto" w:fill="FFFFFF"/>
        </w:rPr>
        <w:t xml:space="preserve">The Lawson </w:t>
      </w:r>
      <w:proofErr w:type="gramStart"/>
      <w:r w:rsidRPr="002670DB">
        <w:rPr>
          <w:rStyle w:val="normaltextrun"/>
          <w:rFonts w:ascii="Futura LT Pro Book" w:hAnsi="Futura LT Pro Book"/>
          <w:color w:val="000000"/>
          <w:shd w:val="clear" w:color="auto" w:fill="FFFFFF"/>
        </w:rPr>
        <w:t>Trust</w:t>
      </w:r>
      <w:proofErr w:type="gramEnd"/>
      <w:r w:rsidRPr="009A7264">
        <w:rPr>
          <w:rStyle w:val="normaltextrun"/>
          <w:rFonts w:ascii="Futura LT Pro Book" w:hAnsi="Futura LT Pro Book"/>
          <w:color w:val="000000"/>
          <w:shd w:val="clear" w:color="auto" w:fill="FFFFFF"/>
        </w:rPr>
        <w:t xml:space="preserve"> and </w:t>
      </w:r>
      <w:r w:rsidRPr="002670DB">
        <w:rPr>
          <w:rStyle w:val="normaltextrun"/>
          <w:rFonts w:ascii="Futura LT Pro Book" w:hAnsi="Futura LT Pro Book"/>
          <w:color w:val="000000"/>
          <w:shd w:val="clear" w:color="auto" w:fill="FFFFFF"/>
        </w:rPr>
        <w:t>The Rampion Fund at Sussex Community Foundation</w:t>
      </w:r>
      <w:r w:rsidRPr="009A7264">
        <w:rPr>
          <w:rStyle w:val="normaltextrun"/>
          <w:rFonts w:ascii="Futura LT Pro Book" w:hAnsi="Futura LT Pro Book"/>
          <w:color w:val="000000"/>
          <w:shd w:val="clear" w:color="auto" w:fill="FFFFFF"/>
        </w:rPr>
        <w:t>.</w:t>
      </w:r>
      <w:r>
        <w:rPr>
          <w:rStyle w:val="eop"/>
          <w:rFonts w:ascii="Futura LT Pro Book" w:hAnsi="Futura LT Pro Book"/>
          <w:color w:val="000000"/>
          <w:shd w:val="clear" w:color="auto" w:fill="FFFFFF"/>
        </w:rPr>
        <w:t> </w:t>
      </w:r>
    </w:p>
    <w:p w14:paraId="3DBADFE7" w14:textId="32454171" w:rsidR="00FE1321" w:rsidRDefault="00FE1321" w:rsidP="00411989">
      <w:pPr>
        <w:spacing w:after="0" w:line="276" w:lineRule="auto"/>
        <w:rPr>
          <w:rStyle w:val="normaltextrun"/>
          <w:rFonts w:ascii="Futura LT Pro Book" w:hAnsi="Futura LT Pro Book"/>
          <w:color w:val="000000"/>
          <w:shd w:val="clear" w:color="auto" w:fill="FFFFFF"/>
        </w:rPr>
      </w:pPr>
    </w:p>
    <w:p w14:paraId="3B3A8CD0" w14:textId="61068104" w:rsidR="00FE1321" w:rsidRDefault="00FE1321" w:rsidP="00FE1321">
      <w:pPr>
        <w:spacing w:after="0" w:line="276" w:lineRule="auto"/>
        <w:rPr>
          <w:rStyle w:val="normaltextrun"/>
          <w:rFonts w:ascii="Futura LT Pro Book" w:hAnsi="Futura LT Pro Book"/>
          <w:color w:val="000000"/>
          <w:shd w:val="clear" w:color="auto" w:fill="FFFFFF"/>
        </w:rPr>
      </w:pPr>
      <w:r>
        <w:rPr>
          <w:rStyle w:val="normaltextrun"/>
          <w:rFonts w:ascii="Futura LT Pro Book" w:hAnsi="Futura LT Pro Book"/>
          <w:color w:val="000000"/>
          <w:shd w:val="clear" w:color="auto" w:fill="FFFFFF"/>
        </w:rPr>
        <w:t xml:space="preserve">The refurbishment </w:t>
      </w:r>
      <w:r w:rsidR="0031769D">
        <w:rPr>
          <w:rStyle w:val="normaltextrun"/>
          <w:rFonts w:ascii="Futura LT Pro Book" w:hAnsi="Futura LT Pro Book"/>
          <w:color w:val="000000"/>
          <w:shd w:val="clear" w:color="auto" w:fill="FFFFFF"/>
        </w:rPr>
        <w:t xml:space="preserve">of the Corn Exchange and Studio Theatre </w:t>
      </w:r>
      <w:r>
        <w:rPr>
          <w:rStyle w:val="normaltextrun"/>
          <w:rFonts w:ascii="Futura LT Pro Book" w:hAnsi="Futura LT Pro Book"/>
          <w:color w:val="000000"/>
          <w:shd w:val="clear" w:color="auto" w:fill="FFFFFF"/>
        </w:rPr>
        <w:t xml:space="preserve">is the first phase of a regeneration project by </w:t>
      </w:r>
      <w:r>
        <w:rPr>
          <w:rStyle w:val="normaltextrun"/>
          <w:rFonts w:ascii="Futura LT Pro Book" w:hAnsi="Futura LT Pro Book"/>
          <w:b/>
          <w:bCs/>
          <w:color w:val="000000"/>
          <w:shd w:val="clear" w:color="auto" w:fill="FFFFFF"/>
        </w:rPr>
        <w:t>Brighton &amp; Hove City Council</w:t>
      </w:r>
      <w:r>
        <w:rPr>
          <w:rStyle w:val="normaltextrun"/>
          <w:rFonts w:ascii="Futura LT Pro Book" w:hAnsi="Futura LT Pro Book"/>
          <w:color w:val="000000"/>
          <w:shd w:val="clear" w:color="auto" w:fill="FFFFFF"/>
        </w:rPr>
        <w:t xml:space="preserve">, in partnership with </w:t>
      </w:r>
      <w:r>
        <w:rPr>
          <w:rStyle w:val="normaltextrun"/>
          <w:rFonts w:ascii="Futura LT Pro Book" w:hAnsi="Futura LT Pro Book"/>
          <w:b/>
          <w:bCs/>
          <w:color w:val="000000"/>
          <w:shd w:val="clear" w:color="auto" w:fill="FFFFFF"/>
        </w:rPr>
        <w:t>Brighton Dome &amp; Brighton Festival</w:t>
      </w:r>
      <w:r>
        <w:rPr>
          <w:rStyle w:val="normaltextrun"/>
          <w:rFonts w:ascii="Futura LT Pro Book" w:hAnsi="Futura LT Pro Book"/>
          <w:color w:val="000000"/>
          <w:shd w:val="clear" w:color="auto" w:fill="FFFFFF"/>
        </w:rPr>
        <w:t xml:space="preserve"> and </w:t>
      </w:r>
      <w:r>
        <w:rPr>
          <w:rStyle w:val="normaltextrun"/>
          <w:rFonts w:ascii="Futura LT Pro Book" w:hAnsi="Futura LT Pro Book"/>
          <w:b/>
          <w:bCs/>
          <w:color w:val="000000"/>
          <w:shd w:val="clear" w:color="auto" w:fill="FFFFFF"/>
        </w:rPr>
        <w:t>Brighton &amp; Hove Museums</w:t>
      </w:r>
      <w:r>
        <w:rPr>
          <w:rStyle w:val="normaltextrun"/>
          <w:rFonts w:ascii="Futura LT Pro Book" w:hAnsi="Futura LT Pro Book"/>
          <w:color w:val="000000"/>
          <w:shd w:val="clear" w:color="auto" w:fill="FFFFFF"/>
        </w:rPr>
        <w:t xml:space="preserve">, to cement the </w:t>
      </w:r>
      <w:r>
        <w:rPr>
          <w:rStyle w:val="normaltextrun"/>
          <w:rFonts w:ascii="Futura LT Pro Book" w:hAnsi="Futura LT Pro Book"/>
          <w:b/>
          <w:bCs/>
          <w:color w:val="000000"/>
          <w:shd w:val="clear" w:color="auto" w:fill="FFFFFF"/>
        </w:rPr>
        <w:t>Royal Pavilion Estate</w:t>
      </w:r>
      <w:r>
        <w:rPr>
          <w:rStyle w:val="normaltextrun"/>
          <w:rFonts w:ascii="Futura LT Pro Book" w:hAnsi="Futura LT Pro Book"/>
          <w:color w:val="000000"/>
          <w:shd w:val="clear" w:color="auto" w:fill="FFFFFF"/>
        </w:rPr>
        <w:t xml:space="preserve"> as a landmark UK destination for heritage and the arts. The circa £38 million project has been realised with support from </w:t>
      </w:r>
      <w:r>
        <w:rPr>
          <w:rStyle w:val="normaltextrun"/>
          <w:rFonts w:ascii="Futura LT Pro Book" w:hAnsi="Futura LT Pro Book"/>
          <w:b/>
          <w:bCs/>
          <w:color w:val="000000"/>
          <w:shd w:val="clear" w:color="auto" w:fill="FFFFFF"/>
        </w:rPr>
        <w:t>Arts Council England</w:t>
      </w:r>
      <w:r>
        <w:rPr>
          <w:rStyle w:val="normaltextrun"/>
          <w:rFonts w:ascii="Futura LT Pro Book" w:hAnsi="Futura LT Pro Book"/>
          <w:color w:val="000000"/>
          <w:shd w:val="clear" w:color="auto" w:fill="FFFFFF"/>
        </w:rPr>
        <w:t xml:space="preserve">, The </w:t>
      </w:r>
      <w:r>
        <w:rPr>
          <w:rStyle w:val="normaltextrun"/>
          <w:rFonts w:ascii="Futura LT Pro Book" w:hAnsi="Futura LT Pro Book"/>
          <w:b/>
          <w:bCs/>
          <w:color w:val="000000"/>
          <w:shd w:val="clear" w:color="auto" w:fill="FFFFFF"/>
        </w:rPr>
        <w:t>National Lottery Heritage Fund</w:t>
      </w:r>
      <w:r>
        <w:rPr>
          <w:rStyle w:val="normaltextrun"/>
          <w:rFonts w:ascii="Futura LT Pro Book" w:hAnsi="Futura LT Pro Book"/>
          <w:color w:val="000000"/>
          <w:shd w:val="clear" w:color="auto" w:fill="FFFFFF"/>
        </w:rPr>
        <w:t xml:space="preserve"> and </w:t>
      </w:r>
      <w:r>
        <w:rPr>
          <w:rStyle w:val="normaltextrun"/>
          <w:rFonts w:ascii="Futura LT Pro Book" w:hAnsi="Futura LT Pro Book"/>
          <w:b/>
          <w:bCs/>
          <w:color w:val="000000"/>
          <w:shd w:val="clear" w:color="auto" w:fill="FFFFFF"/>
        </w:rPr>
        <w:t>Coast to Capital Local Enterprise Partnership</w:t>
      </w:r>
      <w:r>
        <w:rPr>
          <w:rStyle w:val="normaltextrun"/>
          <w:rFonts w:ascii="Futura LT Pro Book" w:hAnsi="Futura LT Pro Book"/>
          <w:color w:val="000000"/>
          <w:shd w:val="clear" w:color="auto" w:fill="FFFFFF"/>
        </w:rPr>
        <w:t xml:space="preserve">, alongside trusts and foundations and many individual donors. </w:t>
      </w:r>
    </w:p>
    <w:p w14:paraId="026D051E" w14:textId="77777777" w:rsidR="00DF5014" w:rsidRDefault="00DF5014" w:rsidP="00FE1321">
      <w:pPr>
        <w:spacing w:after="0" w:line="276" w:lineRule="auto"/>
        <w:rPr>
          <w:rStyle w:val="normaltextrun"/>
          <w:rFonts w:ascii="Futura LT Pro Book" w:hAnsi="Futura LT Pro Book"/>
          <w:color w:val="000000"/>
          <w:shd w:val="clear" w:color="auto" w:fill="FFFFFF"/>
        </w:rPr>
      </w:pPr>
    </w:p>
    <w:p w14:paraId="3081FC6F" w14:textId="3DCCB497" w:rsidR="00DF5014" w:rsidRDefault="00DF5014" w:rsidP="00FE1321">
      <w:pPr>
        <w:spacing w:after="0" w:line="276" w:lineRule="auto"/>
        <w:rPr>
          <w:rFonts w:ascii="Futura LT Pro Book" w:hAnsi="Futura LT Pro Book" w:cs="Segoe UI"/>
        </w:rPr>
      </w:pPr>
      <w:r w:rsidRPr="006375A4">
        <w:rPr>
          <w:rFonts w:ascii="Futura LT Pro Book" w:hAnsi="Futura LT Pro Book" w:cs="Segoe UI"/>
        </w:rPr>
        <w:t xml:space="preserve">Once all phases of the project are complete, the Royal Pavilion Estate is </w:t>
      </w:r>
      <w:r w:rsidRPr="006375A4">
        <w:rPr>
          <w:rFonts w:ascii="Futura LT Pro Book" w:hAnsi="Futura LT Pro Book" w:cs="Segoe UI"/>
          <w:b/>
          <w:bCs/>
        </w:rPr>
        <w:t xml:space="preserve">estimated to welcome over 1.5million visitors, support over 1,200 jobs </w:t>
      </w:r>
      <w:r>
        <w:rPr>
          <w:rFonts w:ascii="Futura LT Pro Book" w:hAnsi="Futura LT Pro Book" w:cs="Segoe UI"/>
          <w:b/>
          <w:bCs/>
        </w:rPr>
        <w:t xml:space="preserve">to the city centre </w:t>
      </w:r>
      <w:r w:rsidRPr="006375A4">
        <w:rPr>
          <w:rFonts w:ascii="Futura LT Pro Book" w:hAnsi="Futura LT Pro Book" w:cs="Segoe UI"/>
          <w:b/>
          <w:bCs/>
        </w:rPr>
        <w:t>and have an economic impact of £68m</w:t>
      </w:r>
      <w:r w:rsidRPr="006375A4">
        <w:rPr>
          <w:rFonts w:ascii="Futura LT Pro Book" w:hAnsi="Futura LT Pro Book" w:cs="Segoe UI"/>
        </w:rPr>
        <w:t>, making it a significant cultural landmark in the UK. </w:t>
      </w:r>
    </w:p>
    <w:p w14:paraId="6B08C085" w14:textId="77777777" w:rsidR="00DF1969" w:rsidRDefault="00DF1969" w:rsidP="00FE1321">
      <w:pPr>
        <w:spacing w:after="0" w:line="276" w:lineRule="auto"/>
        <w:rPr>
          <w:rFonts w:ascii="Futura LT Pro Book" w:hAnsi="Futura LT Pro Book" w:cs="Segoe UI"/>
        </w:rPr>
      </w:pPr>
    </w:p>
    <w:p w14:paraId="3FB1B6D5" w14:textId="77777777" w:rsidR="00DF1969" w:rsidRDefault="00DF1969" w:rsidP="00DF1969">
      <w:pPr>
        <w:pStyle w:val="paragraph"/>
        <w:spacing w:before="0" w:beforeAutospacing="0" w:after="0" w:afterAutospacing="0"/>
        <w:textAlignment w:val="baseline"/>
        <w:rPr>
          <w:rFonts w:ascii="Segoe UI" w:hAnsi="Segoe UI" w:cs="Segoe UI"/>
          <w:sz w:val="18"/>
          <w:szCs w:val="18"/>
        </w:rPr>
      </w:pPr>
      <w:r>
        <w:rPr>
          <w:rStyle w:val="normaltextrun"/>
          <w:rFonts w:ascii="Futura LT Pro Book" w:hAnsi="Futura LT Pro Book" w:cs="Segoe UI"/>
          <w:b/>
          <w:bCs/>
          <w:sz w:val="22"/>
          <w:szCs w:val="22"/>
        </w:rPr>
        <w:t>Andrew Comben, Chief Executive of Brighton Dome &amp; Brighton Festival, said:</w:t>
      </w:r>
      <w:r>
        <w:rPr>
          <w:rStyle w:val="eop"/>
          <w:rFonts w:ascii="Futura LT Pro Book" w:hAnsi="Futura LT Pro Book" w:cs="Segoe UI"/>
          <w:sz w:val="22"/>
          <w:szCs w:val="22"/>
        </w:rPr>
        <w:t> </w:t>
      </w:r>
    </w:p>
    <w:p w14:paraId="1FBFE8D7" w14:textId="77777777" w:rsidR="00DF1969" w:rsidRDefault="00DF1969" w:rsidP="00DF1969">
      <w:pPr>
        <w:pStyle w:val="paragraph"/>
        <w:spacing w:before="0" w:beforeAutospacing="0" w:after="0" w:afterAutospacing="0"/>
        <w:textAlignment w:val="baseline"/>
        <w:rPr>
          <w:rFonts w:ascii="Segoe UI" w:hAnsi="Segoe UI" w:cs="Segoe UI"/>
          <w:sz w:val="18"/>
          <w:szCs w:val="18"/>
        </w:rPr>
      </w:pPr>
      <w:r>
        <w:rPr>
          <w:rStyle w:val="normaltextrun"/>
          <w:rFonts w:ascii="Futura LT Pro Book" w:hAnsi="Futura LT Pro Book" w:cs="Segoe UI"/>
          <w:i/>
          <w:iCs/>
          <w:sz w:val="22"/>
          <w:szCs w:val="22"/>
        </w:rPr>
        <w:t xml:space="preserve">“Brighton punches above its weight as a city and its thriving cultural and creative sector is a huge part of that success. Restoring these wonderful historic buildings to make them more open to residents and visitors, more useful to the city and its artists, more creative and more </w:t>
      </w:r>
      <w:r>
        <w:rPr>
          <w:rStyle w:val="normaltextrun"/>
          <w:rFonts w:ascii="Futura LT Pro Book" w:hAnsi="Futura LT Pro Book" w:cs="Segoe UI"/>
          <w:i/>
          <w:iCs/>
          <w:sz w:val="22"/>
          <w:szCs w:val="22"/>
        </w:rPr>
        <w:lastRenderedPageBreak/>
        <w:t>sustainable has been a labour of love for the project team and all of us at Brighton Dome &amp; Brighton Festival. </w:t>
      </w:r>
      <w:r>
        <w:rPr>
          <w:rStyle w:val="eop"/>
          <w:rFonts w:ascii="Futura LT Pro Book" w:hAnsi="Futura LT Pro Book" w:cs="Segoe UI"/>
          <w:sz w:val="22"/>
          <w:szCs w:val="22"/>
        </w:rPr>
        <w:t> </w:t>
      </w:r>
    </w:p>
    <w:p w14:paraId="557B0851" w14:textId="77777777" w:rsidR="002D5ABF" w:rsidRDefault="002D5ABF" w:rsidP="00DF1969">
      <w:pPr>
        <w:pStyle w:val="paragraph"/>
        <w:spacing w:before="0" w:beforeAutospacing="0" w:after="0" w:afterAutospacing="0"/>
        <w:textAlignment w:val="baseline"/>
        <w:rPr>
          <w:rStyle w:val="normaltextrun"/>
          <w:rFonts w:ascii="Futura LT Pro Book" w:hAnsi="Futura LT Pro Book" w:cs="Segoe UI"/>
          <w:i/>
          <w:iCs/>
          <w:sz w:val="22"/>
          <w:szCs w:val="22"/>
        </w:rPr>
      </w:pPr>
    </w:p>
    <w:p w14:paraId="5BA751A4" w14:textId="0423337E" w:rsidR="00DF1969" w:rsidRDefault="00DF1969" w:rsidP="00DF1969">
      <w:pPr>
        <w:pStyle w:val="paragraph"/>
        <w:spacing w:before="0" w:beforeAutospacing="0" w:after="0" w:afterAutospacing="0"/>
        <w:textAlignment w:val="baseline"/>
        <w:rPr>
          <w:rFonts w:ascii="Segoe UI" w:hAnsi="Segoe UI" w:cs="Segoe UI"/>
          <w:sz w:val="18"/>
          <w:szCs w:val="18"/>
        </w:rPr>
      </w:pPr>
      <w:r>
        <w:rPr>
          <w:rStyle w:val="normaltextrun"/>
          <w:rFonts w:ascii="Futura LT Pro Book" w:hAnsi="Futura LT Pro Book" w:cs="Segoe UI"/>
          <w:i/>
          <w:iCs/>
          <w:sz w:val="22"/>
          <w:szCs w:val="22"/>
        </w:rPr>
        <w:t>“Our heartfelt thanks to Brighton &amp; Hove City Council for preserving the city's world renowned heritage assets in a way that ensures they can be used and enjoyed by everyone for the next 200 years, and to all our funders and supporters: Arts Council England, The National Lottery Heritage Fund, Coast to Capital and the many Trusts &amp; Foundations, individuals and businesses who have played such a vital part in bringing this project to fruition. We have come together believing in the central importance of arts and culture to Brighton &amp; Hove's identity, its economy and its social wellbeing and it is our enormous privilege now to open our doors and share the stories these beautiful buildings hold already and those yet to be written.”</w:t>
      </w:r>
      <w:r>
        <w:rPr>
          <w:rStyle w:val="eop"/>
          <w:rFonts w:ascii="Futura LT Pro Book" w:hAnsi="Futura LT Pro Book" w:cs="Segoe UI"/>
          <w:sz w:val="22"/>
          <w:szCs w:val="22"/>
        </w:rPr>
        <w:t> </w:t>
      </w:r>
    </w:p>
    <w:p w14:paraId="3CF3EAE7" w14:textId="240146FA" w:rsidR="00DF1969" w:rsidRDefault="00DF1969" w:rsidP="00DF1969">
      <w:pPr>
        <w:pStyle w:val="paragraph"/>
        <w:spacing w:before="0" w:beforeAutospacing="0" w:after="0" w:afterAutospacing="0"/>
        <w:textAlignment w:val="baseline"/>
        <w:rPr>
          <w:rFonts w:ascii="Segoe UI" w:hAnsi="Segoe UI" w:cs="Segoe UI"/>
          <w:sz w:val="18"/>
          <w:szCs w:val="18"/>
        </w:rPr>
      </w:pPr>
    </w:p>
    <w:p w14:paraId="74877017" w14:textId="77777777" w:rsidR="00DF1969" w:rsidRDefault="00DF1969" w:rsidP="00DF1969">
      <w:pPr>
        <w:pStyle w:val="paragraph"/>
        <w:spacing w:before="0" w:beforeAutospacing="0" w:after="0" w:afterAutospacing="0"/>
        <w:textAlignment w:val="baseline"/>
        <w:rPr>
          <w:rFonts w:ascii="Segoe UI" w:hAnsi="Segoe UI" w:cs="Segoe UI"/>
          <w:sz w:val="18"/>
          <w:szCs w:val="18"/>
        </w:rPr>
      </w:pPr>
      <w:r>
        <w:rPr>
          <w:rStyle w:val="normaltextrun"/>
          <w:rFonts w:ascii="Futura LT Pro Book" w:hAnsi="Futura LT Pro Book" w:cs="Segoe UI"/>
          <w:b/>
          <w:bCs/>
          <w:sz w:val="22"/>
          <w:szCs w:val="22"/>
          <w:shd w:val="clear" w:color="auto" w:fill="FFFFFF"/>
        </w:rPr>
        <w:t>Bella Sankey, Leader of</w:t>
      </w:r>
      <w:r>
        <w:rPr>
          <w:rStyle w:val="normaltextrun"/>
          <w:rFonts w:ascii="Futura LT Pro Book" w:hAnsi="Futura LT Pro Book" w:cs="Segoe UI"/>
          <w:sz w:val="22"/>
          <w:szCs w:val="22"/>
          <w:shd w:val="clear" w:color="auto" w:fill="FFFFFF"/>
        </w:rPr>
        <w:t xml:space="preserve"> </w:t>
      </w:r>
      <w:r>
        <w:rPr>
          <w:rStyle w:val="normaltextrun"/>
          <w:rFonts w:ascii="Futura LT Pro Book" w:hAnsi="Futura LT Pro Book" w:cs="Segoe UI"/>
          <w:b/>
          <w:bCs/>
          <w:sz w:val="22"/>
          <w:szCs w:val="22"/>
        </w:rPr>
        <w:t>Brighton &amp; Hove City Council, said:</w:t>
      </w:r>
      <w:r>
        <w:rPr>
          <w:rStyle w:val="eop"/>
          <w:rFonts w:ascii="Futura LT Pro Book" w:hAnsi="Futura LT Pro Book" w:cs="Segoe UI"/>
          <w:sz w:val="22"/>
          <w:szCs w:val="22"/>
        </w:rPr>
        <w:t> </w:t>
      </w:r>
    </w:p>
    <w:p w14:paraId="0AE409D6" w14:textId="77777777" w:rsidR="00DF1969" w:rsidRDefault="00DF1969" w:rsidP="00DF1969">
      <w:pPr>
        <w:pStyle w:val="paragraph"/>
        <w:spacing w:before="0" w:beforeAutospacing="0" w:after="0" w:afterAutospacing="0"/>
        <w:textAlignment w:val="baseline"/>
        <w:rPr>
          <w:rStyle w:val="eop"/>
          <w:rFonts w:ascii="Futura LT Pro Book" w:hAnsi="Futura LT Pro Book" w:cs="Segoe UI"/>
          <w:sz w:val="22"/>
          <w:szCs w:val="22"/>
        </w:rPr>
      </w:pPr>
      <w:r>
        <w:rPr>
          <w:rStyle w:val="normaltextrun"/>
          <w:rFonts w:ascii="Futura LT Pro Book" w:hAnsi="Futura LT Pro Book" w:cs="Segoe UI"/>
          <w:i/>
          <w:iCs/>
          <w:sz w:val="22"/>
          <w:szCs w:val="22"/>
          <w:shd w:val="clear" w:color="auto" w:fill="FFFFFF"/>
        </w:rPr>
        <w:t xml:space="preserve">"The restoration of Brighton Dome’s </w:t>
      </w:r>
      <w:proofErr w:type="gramStart"/>
      <w:r>
        <w:rPr>
          <w:rStyle w:val="normaltextrun"/>
          <w:rFonts w:ascii="Futura LT Pro Book" w:hAnsi="Futura LT Pro Book" w:cs="Segoe UI"/>
          <w:i/>
          <w:iCs/>
          <w:sz w:val="22"/>
          <w:szCs w:val="22"/>
          <w:shd w:val="clear" w:color="auto" w:fill="FFFFFF"/>
        </w:rPr>
        <w:t>much loved</w:t>
      </w:r>
      <w:proofErr w:type="gramEnd"/>
      <w:r>
        <w:rPr>
          <w:rStyle w:val="normaltextrun"/>
          <w:rFonts w:ascii="Futura LT Pro Book" w:hAnsi="Futura LT Pro Book" w:cs="Segoe UI"/>
          <w:i/>
          <w:iCs/>
          <w:sz w:val="22"/>
          <w:szCs w:val="22"/>
          <w:shd w:val="clear" w:color="auto" w:fill="FFFFFF"/>
        </w:rPr>
        <w:t xml:space="preserve"> Corn Exchange and Studio</w:t>
      </w:r>
      <w:r>
        <w:rPr>
          <w:rStyle w:val="normaltextrun"/>
          <w:rFonts w:ascii="Calibri" w:hAnsi="Calibri" w:cs="Calibri"/>
          <w:i/>
          <w:iCs/>
          <w:sz w:val="22"/>
          <w:szCs w:val="22"/>
          <w:shd w:val="clear" w:color="auto" w:fill="FFFFFF"/>
        </w:rPr>
        <w:t xml:space="preserve"> </w:t>
      </w:r>
      <w:r>
        <w:rPr>
          <w:rStyle w:val="normaltextrun"/>
          <w:rFonts w:ascii="Futura LT Pro Book" w:hAnsi="Futura LT Pro Book" w:cs="Segoe UI"/>
          <w:i/>
          <w:iCs/>
          <w:sz w:val="22"/>
          <w:szCs w:val="22"/>
          <w:shd w:val="clear" w:color="auto" w:fill="FFFFFF"/>
        </w:rPr>
        <w:t>Theatre has been one of the most important and ambitious projects undertaken in the city during recent years and reflects our commitment to protecting and preserving our precious historic buildings.</w:t>
      </w:r>
      <w:r>
        <w:rPr>
          <w:rStyle w:val="eop"/>
          <w:rFonts w:ascii="Futura LT Pro Book" w:hAnsi="Futura LT Pro Book" w:cs="Segoe UI"/>
          <w:sz w:val="22"/>
          <w:szCs w:val="22"/>
        </w:rPr>
        <w:t> </w:t>
      </w:r>
    </w:p>
    <w:p w14:paraId="1DFD5165" w14:textId="77777777" w:rsidR="00F5258E" w:rsidRDefault="00F5258E" w:rsidP="00DF1969">
      <w:pPr>
        <w:pStyle w:val="paragraph"/>
        <w:spacing w:before="0" w:beforeAutospacing="0" w:after="0" w:afterAutospacing="0"/>
        <w:textAlignment w:val="baseline"/>
        <w:rPr>
          <w:rFonts w:ascii="Segoe UI" w:hAnsi="Segoe UI" w:cs="Segoe UI"/>
          <w:sz w:val="18"/>
          <w:szCs w:val="18"/>
        </w:rPr>
      </w:pPr>
    </w:p>
    <w:p w14:paraId="695A045F" w14:textId="77777777" w:rsidR="00DF1969" w:rsidRDefault="00DF1969" w:rsidP="00DF1969">
      <w:pPr>
        <w:pStyle w:val="paragraph"/>
        <w:shd w:val="clear" w:color="auto" w:fill="FFFFFF"/>
        <w:spacing w:before="0" w:beforeAutospacing="0" w:after="0" w:afterAutospacing="0"/>
        <w:textAlignment w:val="baseline"/>
        <w:rPr>
          <w:rStyle w:val="eop"/>
          <w:rFonts w:ascii="Futura LT Pro Book" w:hAnsi="Futura LT Pro Book" w:cs="Segoe UI"/>
          <w:sz w:val="22"/>
          <w:szCs w:val="22"/>
        </w:rPr>
      </w:pPr>
      <w:r>
        <w:rPr>
          <w:rStyle w:val="normaltextrun"/>
          <w:rFonts w:ascii="Futura LT Pro Book" w:hAnsi="Futura LT Pro Book" w:cs="Segoe UI"/>
          <w:i/>
          <w:iCs/>
          <w:sz w:val="22"/>
          <w:szCs w:val="22"/>
          <w:shd w:val="clear" w:color="auto" w:fill="FFFFFF"/>
        </w:rPr>
        <w:t>“The immersive Van Gogh exhibition, held over the summer, gave us our first glimpse of the beautifully restored buildings, which have also been enhanced to provide fantastic new and modern spaces, offering huge potential for culture and the arts to continue to flourish in the city.</w:t>
      </w:r>
      <w:r>
        <w:rPr>
          <w:rStyle w:val="eop"/>
          <w:rFonts w:ascii="Futura LT Pro Book" w:hAnsi="Futura LT Pro Book" w:cs="Segoe UI"/>
          <w:sz w:val="22"/>
          <w:szCs w:val="22"/>
        </w:rPr>
        <w:t> </w:t>
      </w:r>
    </w:p>
    <w:p w14:paraId="37B89A99" w14:textId="77777777" w:rsidR="00F5258E" w:rsidRDefault="00F5258E" w:rsidP="00DF1969">
      <w:pPr>
        <w:pStyle w:val="paragraph"/>
        <w:shd w:val="clear" w:color="auto" w:fill="FFFFFF"/>
        <w:spacing w:before="0" w:beforeAutospacing="0" w:after="0" w:afterAutospacing="0"/>
        <w:textAlignment w:val="baseline"/>
        <w:rPr>
          <w:rFonts w:ascii="Segoe UI" w:hAnsi="Segoe UI" w:cs="Segoe UI"/>
          <w:sz w:val="18"/>
          <w:szCs w:val="18"/>
        </w:rPr>
      </w:pPr>
    </w:p>
    <w:p w14:paraId="3D66A21A" w14:textId="77777777" w:rsidR="00DF1969" w:rsidRDefault="00DF1969" w:rsidP="00DF1969">
      <w:pPr>
        <w:pStyle w:val="paragraph"/>
        <w:shd w:val="clear" w:color="auto" w:fill="FFFFFF"/>
        <w:spacing w:before="0" w:beforeAutospacing="0" w:after="0" w:afterAutospacing="0"/>
        <w:textAlignment w:val="baseline"/>
        <w:rPr>
          <w:rStyle w:val="eop"/>
          <w:rFonts w:ascii="Futura LT Pro Book" w:hAnsi="Futura LT Pro Book" w:cs="Segoe UI"/>
          <w:sz w:val="22"/>
          <w:szCs w:val="22"/>
        </w:rPr>
      </w:pPr>
      <w:r>
        <w:rPr>
          <w:rStyle w:val="normaltextrun"/>
          <w:rFonts w:ascii="Futura LT Pro Book" w:hAnsi="Futura LT Pro Book" w:cs="Segoe UI"/>
          <w:i/>
          <w:iCs/>
          <w:sz w:val="22"/>
          <w:szCs w:val="22"/>
          <w:shd w:val="clear" w:color="auto" w:fill="FFFFFF"/>
        </w:rPr>
        <w:t xml:space="preserve">“The restoration mixes old and new and provides fascinating historical insight into Brighton Dome through the ages. From a royal riding house to a skating rink, to a centre of suffragette action, Brighton Dome has long been the beating heart of </w:t>
      </w:r>
      <w:proofErr w:type="gramStart"/>
      <w:r>
        <w:rPr>
          <w:rStyle w:val="normaltextrun"/>
          <w:rFonts w:ascii="Futura LT Pro Book" w:hAnsi="Futura LT Pro Book" w:cs="Segoe UI"/>
          <w:i/>
          <w:iCs/>
          <w:sz w:val="22"/>
          <w:szCs w:val="22"/>
          <w:shd w:val="clear" w:color="auto" w:fill="FFFFFF"/>
        </w:rPr>
        <w:t>Brighton</w:t>
      </w:r>
      <w:proofErr w:type="gramEnd"/>
      <w:r>
        <w:rPr>
          <w:rStyle w:val="normaltextrun"/>
          <w:rFonts w:ascii="Futura LT Pro Book" w:hAnsi="Futura LT Pro Book" w:cs="Segoe UI"/>
          <w:i/>
          <w:iCs/>
          <w:sz w:val="22"/>
          <w:szCs w:val="22"/>
          <w:shd w:val="clear" w:color="auto" w:fill="FFFFFF"/>
        </w:rPr>
        <w:t xml:space="preserve"> and this can now continue into the future. </w:t>
      </w:r>
      <w:r>
        <w:rPr>
          <w:rStyle w:val="eop"/>
          <w:rFonts w:ascii="Futura LT Pro Book" w:hAnsi="Futura LT Pro Book" w:cs="Segoe UI"/>
          <w:sz w:val="22"/>
          <w:szCs w:val="22"/>
        </w:rPr>
        <w:t> </w:t>
      </w:r>
    </w:p>
    <w:p w14:paraId="1DEF9FA0" w14:textId="77777777" w:rsidR="00F5258E" w:rsidRDefault="00F5258E" w:rsidP="00DF1969">
      <w:pPr>
        <w:pStyle w:val="paragraph"/>
        <w:shd w:val="clear" w:color="auto" w:fill="FFFFFF"/>
        <w:spacing w:before="0" w:beforeAutospacing="0" w:after="0" w:afterAutospacing="0"/>
        <w:textAlignment w:val="baseline"/>
        <w:rPr>
          <w:rFonts w:ascii="Segoe UI" w:hAnsi="Segoe UI" w:cs="Segoe UI"/>
          <w:sz w:val="18"/>
          <w:szCs w:val="18"/>
        </w:rPr>
      </w:pPr>
    </w:p>
    <w:p w14:paraId="2565A75F" w14:textId="77777777" w:rsidR="00DF1969" w:rsidRDefault="00DF1969" w:rsidP="00DF1969">
      <w:pPr>
        <w:pStyle w:val="paragraph"/>
        <w:shd w:val="clear" w:color="auto" w:fill="FFFFFF"/>
        <w:spacing w:before="0" w:beforeAutospacing="0" w:after="0" w:afterAutospacing="0"/>
        <w:textAlignment w:val="baseline"/>
        <w:rPr>
          <w:rStyle w:val="eop"/>
          <w:rFonts w:ascii="Futura LT Pro Book" w:hAnsi="Futura LT Pro Book" w:cs="Segoe UI"/>
          <w:sz w:val="22"/>
          <w:szCs w:val="22"/>
        </w:rPr>
      </w:pPr>
      <w:r>
        <w:rPr>
          <w:rStyle w:val="normaltextrun"/>
          <w:rFonts w:ascii="Futura LT Pro Book" w:hAnsi="Futura LT Pro Book" w:cs="Segoe UI"/>
          <w:i/>
          <w:iCs/>
          <w:sz w:val="22"/>
          <w:szCs w:val="22"/>
          <w:shd w:val="clear" w:color="auto" w:fill="FFFFFF"/>
        </w:rPr>
        <w:t>“Restoring these unique buildings has been a huge and complex undertaking and we are grateful to The National Lottery Heritage Fund, Heritage Capital Kickstart Fund and Arts Council England’s Cultural Capital Kickstart Fund for providing financial support, in addition to the main grant funding, and to Coast to Capital which has helped to make this possible.”</w:t>
      </w:r>
      <w:r>
        <w:rPr>
          <w:rStyle w:val="eop"/>
          <w:rFonts w:ascii="Futura LT Pro Book" w:hAnsi="Futura LT Pro Book" w:cs="Segoe UI"/>
          <w:sz w:val="22"/>
          <w:szCs w:val="22"/>
        </w:rPr>
        <w:t> </w:t>
      </w:r>
    </w:p>
    <w:p w14:paraId="748D39E2" w14:textId="77777777" w:rsidR="002D5ABF" w:rsidRDefault="002D5ABF" w:rsidP="00DF1969">
      <w:pPr>
        <w:pStyle w:val="paragraph"/>
        <w:shd w:val="clear" w:color="auto" w:fill="FFFFFF"/>
        <w:spacing w:before="0" w:beforeAutospacing="0" w:after="0" w:afterAutospacing="0"/>
        <w:textAlignment w:val="baseline"/>
        <w:rPr>
          <w:rFonts w:ascii="Segoe UI" w:hAnsi="Segoe UI" w:cs="Segoe UI"/>
          <w:sz w:val="18"/>
          <w:szCs w:val="18"/>
        </w:rPr>
      </w:pPr>
    </w:p>
    <w:p w14:paraId="47D2BEE1" w14:textId="77777777" w:rsidR="00DF1969" w:rsidRDefault="00DF1969" w:rsidP="00DF1969">
      <w:pPr>
        <w:pStyle w:val="paragraph"/>
        <w:spacing w:before="0" w:beforeAutospacing="0" w:after="0" w:afterAutospacing="0"/>
        <w:textAlignment w:val="baseline"/>
        <w:rPr>
          <w:rFonts w:ascii="Segoe UI" w:hAnsi="Segoe UI" w:cs="Segoe UI"/>
          <w:sz w:val="18"/>
          <w:szCs w:val="18"/>
        </w:rPr>
      </w:pPr>
      <w:r>
        <w:rPr>
          <w:rStyle w:val="normaltextrun"/>
          <w:rFonts w:ascii="Futura LT Pro Book" w:hAnsi="Futura LT Pro Book" w:cs="Segoe UI"/>
          <w:b/>
          <w:bCs/>
          <w:color w:val="000000"/>
          <w:sz w:val="22"/>
          <w:szCs w:val="22"/>
        </w:rPr>
        <w:t xml:space="preserve">Hazel Edwards, </w:t>
      </w:r>
      <w:proofErr w:type="gramStart"/>
      <w:r>
        <w:rPr>
          <w:rStyle w:val="normaltextrun"/>
          <w:rFonts w:ascii="Futura LT Pro Book" w:hAnsi="Futura LT Pro Book" w:cs="Segoe UI"/>
          <w:b/>
          <w:bCs/>
          <w:color w:val="000000"/>
          <w:sz w:val="22"/>
          <w:szCs w:val="22"/>
        </w:rPr>
        <w:t>South East</w:t>
      </w:r>
      <w:proofErr w:type="gramEnd"/>
      <w:r>
        <w:rPr>
          <w:rStyle w:val="normaltextrun"/>
          <w:rFonts w:ascii="Futura LT Pro Book" w:hAnsi="Futura LT Pro Book" w:cs="Segoe UI"/>
          <w:b/>
          <w:bCs/>
          <w:color w:val="000000"/>
          <w:sz w:val="22"/>
          <w:szCs w:val="22"/>
        </w:rPr>
        <w:t xml:space="preserve"> Area Director, Arts Council England, said:</w:t>
      </w:r>
      <w:r>
        <w:rPr>
          <w:rStyle w:val="normaltextrun"/>
          <w:rFonts w:ascii="Arial" w:hAnsi="Arial" w:cs="Arial"/>
          <w:b/>
          <w:bCs/>
          <w:color w:val="000000"/>
          <w:sz w:val="22"/>
          <w:szCs w:val="22"/>
        </w:rPr>
        <w:t> </w:t>
      </w:r>
      <w:r>
        <w:rPr>
          <w:rStyle w:val="eop"/>
          <w:rFonts w:ascii="Futura LT Pro Book" w:hAnsi="Futura LT Pro Book" w:cs="Segoe UI"/>
          <w:color w:val="000000"/>
          <w:sz w:val="22"/>
          <w:szCs w:val="22"/>
        </w:rPr>
        <w:t> </w:t>
      </w:r>
    </w:p>
    <w:p w14:paraId="7AF18FA2" w14:textId="77777777" w:rsidR="00DF1969" w:rsidRDefault="00DF1969" w:rsidP="00DF1969">
      <w:pPr>
        <w:pStyle w:val="paragraph"/>
        <w:spacing w:before="0" w:beforeAutospacing="0" w:after="0" w:afterAutospacing="0"/>
        <w:textAlignment w:val="baseline"/>
        <w:rPr>
          <w:rFonts w:ascii="Segoe UI" w:hAnsi="Segoe UI" w:cs="Segoe UI"/>
          <w:sz w:val="18"/>
          <w:szCs w:val="18"/>
        </w:rPr>
      </w:pPr>
      <w:r>
        <w:rPr>
          <w:rStyle w:val="normaltextrun"/>
          <w:rFonts w:ascii="Futura LT Pro Book" w:hAnsi="Futura LT Pro Book" w:cs="Segoe UI"/>
          <w:i/>
          <w:iCs/>
          <w:color w:val="000000"/>
          <w:sz w:val="22"/>
          <w:szCs w:val="22"/>
        </w:rPr>
        <w:t>"Arts Council England has always been a proud supporter of Brighton Dome's vision to restore these buildings, a relationship that began with our first grant made in 2012. It's fantastic that these spaces can now be enjoyed by everyone, something which should be truly celebrated and is a tribute to the tenacity and persistence of all involved. I can't wait to see what cultural and creative experiences these spaces can play host to."</w:t>
      </w:r>
      <w:r>
        <w:rPr>
          <w:rStyle w:val="eop"/>
          <w:rFonts w:ascii="Futura LT Pro Book" w:hAnsi="Futura LT Pro Book" w:cs="Segoe UI"/>
          <w:color w:val="000000"/>
          <w:sz w:val="22"/>
          <w:szCs w:val="22"/>
        </w:rPr>
        <w:t> </w:t>
      </w:r>
    </w:p>
    <w:p w14:paraId="20202826" w14:textId="47338771" w:rsidR="00DF1969" w:rsidRDefault="00DF1969" w:rsidP="00DF1969">
      <w:pPr>
        <w:pStyle w:val="paragraph"/>
        <w:spacing w:before="0" w:beforeAutospacing="0" w:after="0" w:afterAutospacing="0"/>
        <w:textAlignment w:val="baseline"/>
        <w:rPr>
          <w:rFonts w:ascii="Segoe UI" w:hAnsi="Segoe UI" w:cs="Segoe UI"/>
          <w:sz w:val="18"/>
          <w:szCs w:val="18"/>
        </w:rPr>
      </w:pPr>
    </w:p>
    <w:p w14:paraId="0CB0FBAC" w14:textId="77777777" w:rsidR="00DF1969" w:rsidRDefault="00DF1969" w:rsidP="00DF1969">
      <w:pPr>
        <w:pStyle w:val="paragraph"/>
        <w:spacing w:before="0" w:beforeAutospacing="0" w:after="0" w:afterAutospacing="0"/>
        <w:textAlignment w:val="baseline"/>
        <w:rPr>
          <w:rFonts w:ascii="Segoe UI" w:hAnsi="Segoe UI" w:cs="Segoe UI"/>
          <w:sz w:val="18"/>
          <w:szCs w:val="18"/>
        </w:rPr>
      </w:pPr>
      <w:r>
        <w:rPr>
          <w:rStyle w:val="normaltextrun"/>
          <w:rFonts w:ascii="Futura LT Pro Book" w:hAnsi="Futura LT Pro Book" w:cs="Segoe UI"/>
          <w:b/>
          <w:bCs/>
          <w:sz w:val="22"/>
          <w:szCs w:val="22"/>
        </w:rPr>
        <w:t>Stuart McLeod, Director of England - London &amp; South at The National Lottery Heritage Fund, said: </w:t>
      </w:r>
      <w:r>
        <w:rPr>
          <w:rStyle w:val="eop"/>
          <w:rFonts w:ascii="Futura LT Pro Book" w:hAnsi="Futura LT Pro Book" w:cs="Segoe UI"/>
          <w:sz w:val="22"/>
          <w:szCs w:val="22"/>
        </w:rPr>
        <w:t> </w:t>
      </w:r>
    </w:p>
    <w:p w14:paraId="7CB39BFF" w14:textId="77777777" w:rsidR="00DF1969" w:rsidRDefault="00DF1969" w:rsidP="00DF1969">
      <w:pPr>
        <w:pStyle w:val="paragraph"/>
        <w:spacing w:before="0" w:beforeAutospacing="0" w:after="0" w:afterAutospacing="0"/>
        <w:textAlignment w:val="baseline"/>
        <w:rPr>
          <w:rFonts w:ascii="Segoe UI" w:hAnsi="Segoe UI" w:cs="Segoe UI"/>
          <w:sz w:val="18"/>
          <w:szCs w:val="18"/>
        </w:rPr>
      </w:pPr>
      <w:r>
        <w:rPr>
          <w:rStyle w:val="normaltextrun"/>
          <w:rFonts w:ascii="Futura LT Pro Book" w:hAnsi="Futura LT Pro Book" w:cs="Segoe UI"/>
          <w:i/>
          <w:iCs/>
          <w:sz w:val="22"/>
          <w:szCs w:val="22"/>
        </w:rPr>
        <w:t>“Investing in heritage means investing in the community it belongs to, which is why we are proud to support Brighton &amp; Hove City Council with this project to restore the nationally important Corn Exchange and Studio Theatre on the Royal Pavilion Estate. Thanks to National Lottery players, this will not only preserve this important heritage to be enjoyed by locals and visitors from further afield, but it will also play a significant role in boosting the local economy and aiding the wider regeneration of Brighton.”</w:t>
      </w:r>
      <w:r>
        <w:rPr>
          <w:rStyle w:val="eop"/>
          <w:rFonts w:ascii="Futura LT Pro Book" w:hAnsi="Futura LT Pro Book" w:cs="Segoe UI"/>
          <w:sz w:val="22"/>
          <w:szCs w:val="22"/>
        </w:rPr>
        <w:t> </w:t>
      </w:r>
    </w:p>
    <w:p w14:paraId="3FEB0A67" w14:textId="77777777" w:rsidR="002D5ABF" w:rsidRDefault="002D5ABF" w:rsidP="00DF1969">
      <w:pPr>
        <w:pStyle w:val="paragraph"/>
        <w:spacing w:before="0" w:beforeAutospacing="0" w:after="0" w:afterAutospacing="0"/>
        <w:textAlignment w:val="baseline"/>
        <w:rPr>
          <w:rStyle w:val="normaltextrun"/>
          <w:rFonts w:ascii="Futura LT Pro Book" w:hAnsi="Futura LT Pro Book" w:cs="Segoe UI"/>
          <w:b/>
          <w:bCs/>
          <w:sz w:val="22"/>
          <w:szCs w:val="22"/>
        </w:rPr>
      </w:pPr>
    </w:p>
    <w:p w14:paraId="3A964503" w14:textId="5DB9E74B" w:rsidR="00DF1969" w:rsidRDefault="00DF1969" w:rsidP="00DF1969">
      <w:pPr>
        <w:pStyle w:val="paragraph"/>
        <w:spacing w:before="0" w:beforeAutospacing="0" w:after="0" w:afterAutospacing="0"/>
        <w:textAlignment w:val="baseline"/>
        <w:rPr>
          <w:rFonts w:ascii="Segoe UI" w:hAnsi="Segoe UI" w:cs="Segoe UI"/>
          <w:sz w:val="18"/>
          <w:szCs w:val="18"/>
        </w:rPr>
      </w:pPr>
      <w:r>
        <w:rPr>
          <w:rStyle w:val="normaltextrun"/>
          <w:rFonts w:ascii="Futura LT Pro Book" w:hAnsi="Futura LT Pro Book" w:cs="Segoe UI"/>
          <w:b/>
          <w:bCs/>
          <w:sz w:val="22"/>
          <w:szCs w:val="22"/>
        </w:rPr>
        <w:t xml:space="preserve">Peter Clegg, Founding Partner, </w:t>
      </w:r>
      <w:proofErr w:type="spellStart"/>
      <w:r>
        <w:rPr>
          <w:rStyle w:val="normaltextrun"/>
          <w:rFonts w:ascii="Futura LT Pro Book" w:hAnsi="Futura LT Pro Book" w:cs="Segoe UI"/>
          <w:b/>
          <w:bCs/>
          <w:sz w:val="22"/>
          <w:szCs w:val="22"/>
        </w:rPr>
        <w:t>Feilden</w:t>
      </w:r>
      <w:proofErr w:type="spellEnd"/>
      <w:r>
        <w:rPr>
          <w:rStyle w:val="normaltextrun"/>
          <w:rFonts w:ascii="Futura LT Pro Book" w:hAnsi="Futura LT Pro Book" w:cs="Segoe UI"/>
          <w:b/>
          <w:bCs/>
          <w:sz w:val="22"/>
          <w:szCs w:val="22"/>
        </w:rPr>
        <w:t xml:space="preserve"> Clegg Bradley Studios said:</w:t>
      </w:r>
      <w:r>
        <w:rPr>
          <w:rStyle w:val="eop"/>
          <w:rFonts w:ascii="Futura LT Pro Book" w:hAnsi="Futura LT Pro Book" w:cs="Segoe UI"/>
          <w:sz w:val="22"/>
          <w:szCs w:val="22"/>
        </w:rPr>
        <w:t> </w:t>
      </w:r>
    </w:p>
    <w:p w14:paraId="31E26533" w14:textId="77777777" w:rsidR="00DF1969" w:rsidRDefault="00DF1969" w:rsidP="00DF1969">
      <w:pPr>
        <w:pStyle w:val="paragraph"/>
        <w:spacing w:before="0" w:beforeAutospacing="0" w:after="0" w:afterAutospacing="0"/>
        <w:textAlignment w:val="baseline"/>
        <w:rPr>
          <w:rFonts w:ascii="Segoe UI" w:hAnsi="Segoe UI" w:cs="Segoe UI"/>
          <w:sz w:val="18"/>
          <w:szCs w:val="18"/>
        </w:rPr>
      </w:pPr>
      <w:r>
        <w:rPr>
          <w:rStyle w:val="normaltextrun"/>
          <w:rFonts w:ascii="Futura LT Pro Book" w:hAnsi="Futura LT Pro Book" w:cs="Segoe UI"/>
          <w:i/>
          <w:iCs/>
          <w:sz w:val="22"/>
          <w:szCs w:val="22"/>
        </w:rPr>
        <w:t xml:space="preserve">“Seeing the building open to the public begins the next chapter for this magnificent Regency building, having upgraded and restored the buildings to provide a </w:t>
      </w:r>
      <w:proofErr w:type="gramStart"/>
      <w:r>
        <w:rPr>
          <w:rStyle w:val="normaltextrun"/>
          <w:rFonts w:ascii="Futura LT Pro Book" w:hAnsi="Futura LT Pro Book" w:cs="Segoe UI"/>
          <w:i/>
          <w:iCs/>
          <w:sz w:val="22"/>
          <w:szCs w:val="22"/>
        </w:rPr>
        <w:t>really dynamic</w:t>
      </w:r>
      <w:proofErr w:type="gramEnd"/>
      <w:r>
        <w:rPr>
          <w:rStyle w:val="normaltextrun"/>
          <w:rFonts w:ascii="Futura LT Pro Book" w:hAnsi="Futura LT Pro Book" w:cs="Segoe UI"/>
          <w:i/>
          <w:iCs/>
          <w:sz w:val="22"/>
          <w:szCs w:val="22"/>
        </w:rPr>
        <w:t xml:space="preserve"> cultural offer for the city and the region. What appealed to us most when we started the project was </w:t>
      </w:r>
      <w:r>
        <w:rPr>
          <w:rStyle w:val="normaltextrun"/>
          <w:rFonts w:ascii="Futura LT Pro Book" w:hAnsi="Futura LT Pro Book" w:cs="Segoe UI"/>
          <w:i/>
          <w:iCs/>
          <w:sz w:val="22"/>
          <w:szCs w:val="22"/>
        </w:rPr>
        <w:lastRenderedPageBreak/>
        <w:t xml:space="preserve">the Corn Exchange building itself. The original riding stables were one of the Prince Regent’s first buildings in Brighton and is still the widest single-span timber building in the country. Seeing the space now - fully restored, with all the layers that have been added over the years stripped out - you can see what an amazing building it is. But more than that, along with the renovated 1930s Studio Theatre, a new </w:t>
      </w:r>
      <w:proofErr w:type="gramStart"/>
      <w:r>
        <w:rPr>
          <w:rStyle w:val="normaltextrun"/>
          <w:rFonts w:ascii="Futura LT Pro Book" w:hAnsi="Futura LT Pro Book" w:cs="Segoe UI"/>
          <w:i/>
          <w:iCs/>
          <w:sz w:val="22"/>
          <w:szCs w:val="22"/>
        </w:rPr>
        <w:t>foyer</w:t>
      </w:r>
      <w:proofErr w:type="gramEnd"/>
      <w:r>
        <w:rPr>
          <w:rStyle w:val="normaltextrun"/>
          <w:rFonts w:ascii="Futura LT Pro Book" w:hAnsi="Futura LT Pro Book" w:cs="Segoe UI"/>
          <w:i/>
          <w:iCs/>
          <w:sz w:val="22"/>
          <w:szCs w:val="22"/>
        </w:rPr>
        <w:t xml:space="preserve"> and an upgraded technical installation for all kinds of performance events, Brighton Dome and Corn Exchange is an extraordinary venue for Brighton.”</w:t>
      </w:r>
      <w:r>
        <w:rPr>
          <w:rStyle w:val="eop"/>
          <w:rFonts w:ascii="Futura LT Pro Book" w:hAnsi="Futura LT Pro Book" w:cs="Segoe UI"/>
          <w:sz w:val="22"/>
          <w:szCs w:val="22"/>
        </w:rPr>
        <w:t> </w:t>
      </w:r>
    </w:p>
    <w:p w14:paraId="7962590E" w14:textId="77777777" w:rsidR="006375A4" w:rsidRDefault="006375A4" w:rsidP="001622B5">
      <w:pPr>
        <w:spacing w:after="0" w:line="276" w:lineRule="auto"/>
        <w:rPr>
          <w:rFonts w:ascii="Futura LT Pro Book" w:eastAsia="Calibri" w:hAnsi="Futura LT Pro Book" w:cs="Times New Roman"/>
        </w:rPr>
      </w:pPr>
    </w:p>
    <w:p w14:paraId="2D6BBF52" w14:textId="758835B2" w:rsidR="00567B51" w:rsidRDefault="00AA5E2F" w:rsidP="007647DE">
      <w:pPr>
        <w:spacing w:after="0" w:line="276" w:lineRule="auto"/>
        <w:rPr>
          <w:rStyle w:val="Hyperlink"/>
          <w:rFonts w:ascii="Futura LT Pro Book" w:eastAsia="Futura LT Pro Book" w:hAnsi="Futura LT Pro Book" w:cs="Futura LT Pro Book"/>
        </w:rPr>
      </w:pPr>
      <w:r>
        <w:rPr>
          <w:rFonts w:ascii="Futura LT Pro Book" w:eastAsia="Futura LT Pro Book" w:hAnsi="Futura LT Pro Book" w:cs="Futura LT Pro Book"/>
        </w:rPr>
        <w:t>For more details visit</w:t>
      </w:r>
      <w:r w:rsidR="00650F44">
        <w:rPr>
          <w:rFonts w:ascii="Futura LT Pro Book" w:eastAsia="Futura LT Pro Book" w:hAnsi="Futura LT Pro Book" w:cs="Futura LT Pro Book"/>
        </w:rPr>
        <w:t xml:space="preserve"> </w:t>
      </w:r>
      <w:hyperlink r:id="rId10" w:history="1">
        <w:r w:rsidR="00650F44" w:rsidRPr="00650F44">
          <w:rPr>
            <w:rStyle w:val="Hyperlink"/>
            <w:rFonts w:ascii="Futura LT Pro Book" w:eastAsia="Futura LT Pro Book" w:hAnsi="Futura LT Pro Book" w:cs="Futura LT Pro Book"/>
          </w:rPr>
          <w:t>brightondome.org</w:t>
        </w:r>
      </w:hyperlink>
    </w:p>
    <w:p w14:paraId="0580D67E" w14:textId="77777777" w:rsidR="007647DE" w:rsidRPr="00014707" w:rsidRDefault="007647DE" w:rsidP="007647DE">
      <w:pPr>
        <w:spacing w:after="0" w:line="276" w:lineRule="auto"/>
        <w:rPr>
          <w:rFonts w:ascii="Futura LT Pro Book" w:hAnsi="Futura LT Pro Book"/>
        </w:rPr>
      </w:pPr>
    </w:p>
    <w:p w14:paraId="5A3A952E" w14:textId="42B432CE" w:rsidR="004D27B7" w:rsidRDefault="00264CEA" w:rsidP="007647DE">
      <w:pPr>
        <w:spacing w:after="0" w:line="276" w:lineRule="auto"/>
        <w:rPr>
          <w:rFonts w:ascii="Futura LT Pro Book" w:hAnsi="Futura LT Pro Book" w:cs="Arial"/>
          <w:b/>
          <w:bCs/>
        </w:rPr>
      </w:pPr>
      <w:r w:rsidRPr="008306CC">
        <w:rPr>
          <w:rFonts w:ascii="Futura LT Pro Book" w:hAnsi="Futura LT Pro Book" w:cs="Arial"/>
          <w:b/>
          <w:bCs/>
        </w:rPr>
        <w:t>ENDS</w:t>
      </w:r>
    </w:p>
    <w:p w14:paraId="1949E74E" w14:textId="77777777" w:rsidR="009557B1" w:rsidRDefault="009557B1" w:rsidP="006C4199">
      <w:pPr>
        <w:spacing w:after="0" w:line="276" w:lineRule="auto"/>
        <w:rPr>
          <w:rFonts w:ascii="Futura LT Pro Book" w:hAnsi="Futura LT Pro Book" w:cs="Arial"/>
          <w:b/>
          <w:bCs/>
        </w:rPr>
      </w:pPr>
    </w:p>
    <w:p w14:paraId="43662BF1" w14:textId="18C6AF90" w:rsidR="006C4199" w:rsidRDefault="006C4199" w:rsidP="006C4199">
      <w:pPr>
        <w:spacing w:after="0" w:line="276" w:lineRule="auto"/>
        <w:rPr>
          <w:rFonts w:ascii="Futura LT Pro Book" w:hAnsi="Futura LT Pro Book" w:cs="Arial"/>
          <w:b/>
          <w:bCs/>
        </w:rPr>
      </w:pPr>
      <w:r>
        <w:rPr>
          <w:rFonts w:ascii="Futura LT Pro Book" w:hAnsi="Futura LT Pro Book" w:cs="Arial"/>
          <w:b/>
          <w:bCs/>
        </w:rPr>
        <w:t>Notes to Editors</w:t>
      </w:r>
    </w:p>
    <w:p w14:paraId="55FD8B37" w14:textId="77777777" w:rsidR="009557B1" w:rsidRDefault="009557B1" w:rsidP="006C4199">
      <w:pPr>
        <w:spacing w:after="0" w:line="276" w:lineRule="auto"/>
        <w:rPr>
          <w:rFonts w:ascii="Futura LT Pro Book" w:hAnsi="Futura LT Pro Book" w:cs="Arial"/>
          <w:b/>
          <w:bCs/>
        </w:rPr>
      </w:pPr>
    </w:p>
    <w:p w14:paraId="0F4ECAC6" w14:textId="607C4EF4" w:rsidR="00264CEA" w:rsidRDefault="00264CEA" w:rsidP="007647DE">
      <w:pPr>
        <w:spacing w:after="0" w:line="276" w:lineRule="auto"/>
        <w:rPr>
          <w:rFonts w:ascii="Futura LT Pro Book" w:hAnsi="Futura LT Pro Book" w:cs="Arial"/>
          <w:lang w:val="en-US"/>
        </w:rPr>
      </w:pPr>
      <w:r w:rsidRPr="008306CC">
        <w:rPr>
          <w:rFonts w:ascii="Futura LT Pro Book" w:hAnsi="Futura LT Pro Book" w:cs="Arial"/>
          <w:b/>
          <w:bCs/>
          <w:lang w:val="en-US"/>
        </w:rPr>
        <w:t>For more information or to arrange interviews</w:t>
      </w:r>
      <w:r w:rsidR="008257F0">
        <w:rPr>
          <w:rFonts w:ascii="Futura LT Pro Book" w:hAnsi="Futura LT Pro Book" w:cs="Arial"/>
          <w:b/>
          <w:bCs/>
          <w:lang w:val="en-US"/>
        </w:rPr>
        <w:t xml:space="preserve"> </w:t>
      </w:r>
      <w:r w:rsidRPr="008306CC">
        <w:rPr>
          <w:rFonts w:ascii="Futura LT Pro Book" w:hAnsi="Futura LT Pro Book" w:cs="Arial"/>
          <w:b/>
          <w:bCs/>
          <w:lang w:val="en-US"/>
        </w:rPr>
        <w:t>please contact:</w:t>
      </w:r>
      <w:r w:rsidRPr="008306CC">
        <w:rPr>
          <w:rFonts w:ascii="Futura LT Pro Book" w:hAnsi="Futura LT Pro Book" w:cs="Arial"/>
          <w:lang w:val="en-US"/>
        </w:rPr>
        <w:t xml:space="preserve"> </w:t>
      </w:r>
    </w:p>
    <w:p w14:paraId="648BD63C" w14:textId="5076C27D" w:rsidR="009231B6" w:rsidRDefault="00466948" w:rsidP="007647DE">
      <w:pPr>
        <w:spacing w:after="0" w:line="276" w:lineRule="auto"/>
        <w:rPr>
          <w:rStyle w:val="Hyperlink"/>
          <w:rFonts w:ascii="Futura LT Pro Book" w:hAnsi="Futura LT Pro Book" w:cs="Arial"/>
          <w:color w:val="auto"/>
          <w:u w:val="none"/>
          <w:lang w:val="en-US"/>
        </w:rPr>
      </w:pPr>
      <w:r w:rsidRPr="002A0D86">
        <w:rPr>
          <w:rStyle w:val="Hyperlink"/>
          <w:rFonts w:ascii="Futura LT Pro Book" w:hAnsi="Futura LT Pro Book" w:cs="Arial"/>
          <w:color w:val="auto"/>
          <w:u w:val="none"/>
          <w:lang w:val="en-US"/>
        </w:rPr>
        <w:t xml:space="preserve">Katie Fowler, </w:t>
      </w:r>
      <w:r w:rsidR="009231B6">
        <w:rPr>
          <w:rStyle w:val="Hyperlink"/>
          <w:rFonts w:ascii="Futura LT Pro Book" w:hAnsi="Futura LT Pro Book" w:cs="Arial"/>
          <w:color w:val="auto"/>
          <w:u w:val="none"/>
          <w:lang w:val="en-US"/>
        </w:rPr>
        <w:t xml:space="preserve">Senior Communications Officer – </w:t>
      </w:r>
      <w:hyperlink r:id="rId11" w:history="1">
        <w:r w:rsidR="002A0D86" w:rsidRPr="000770F8">
          <w:rPr>
            <w:rStyle w:val="Hyperlink"/>
            <w:rFonts w:ascii="Futura LT Pro Book" w:hAnsi="Futura LT Pro Book" w:cs="Arial"/>
            <w:lang w:val="en-US"/>
          </w:rPr>
          <w:t>katie.fowler@brightondome.org</w:t>
        </w:r>
      </w:hyperlink>
    </w:p>
    <w:p w14:paraId="2D5EEB97" w14:textId="1662E96E" w:rsidR="0008311A" w:rsidRPr="008306CC" w:rsidRDefault="00264CEA" w:rsidP="007647DE">
      <w:pPr>
        <w:spacing w:after="0" w:line="276" w:lineRule="auto"/>
      </w:pPr>
      <w:r w:rsidRPr="008306CC">
        <w:rPr>
          <w:rFonts w:ascii="Futura LT Pro Book" w:hAnsi="Futura LT Pro Book" w:cs="Arial"/>
          <w:lang w:val="en-US"/>
        </w:rPr>
        <w:t xml:space="preserve">Hayley Willis, Head of Communications – </w:t>
      </w:r>
      <w:hyperlink r:id="rId12" w:history="1">
        <w:r w:rsidRPr="008306CC">
          <w:rPr>
            <w:rStyle w:val="Hyperlink"/>
            <w:rFonts w:ascii="Futura LT Pro Book" w:hAnsi="Futura LT Pro Book" w:cs="Arial"/>
            <w:lang w:val="en-US"/>
          </w:rPr>
          <w:t>hayley.willis@brightondome.org</w:t>
        </w:r>
      </w:hyperlink>
      <w:r w:rsidR="00164E6E">
        <w:rPr>
          <w:rStyle w:val="Hyperlink"/>
          <w:rFonts w:ascii="Futura LT Pro Book" w:hAnsi="Futura LT Pro Book" w:cs="Arial"/>
          <w:lang w:val="en-US"/>
        </w:rPr>
        <w:t xml:space="preserve"> </w:t>
      </w:r>
    </w:p>
    <w:p w14:paraId="1DBD1488" w14:textId="77777777" w:rsidR="00264CEA" w:rsidRPr="008306CC" w:rsidRDefault="00264CEA" w:rsidP="007647DE">
      <w:pPr>
        <w:spacing w:after="0" w:line="276" w:lineRule="auto"/>
        <w:rPr>
          <w:rFonts w:ascii="Futura LT Pro Book" w:hAnsi="Futura LT Pro Book" w:cs="Arial"/>
          <w:lang w:val="en-US"/>
        </w:rPr>
      </w:pPr>
    </w:p>
    <w:p w14:paraId="79C97787" w14:textId="37010CD4" w:rsidR="00264CEA" w:rsidRPr="008306CC" w:rsidRDefault="00F10754" w:rsidP="007647DE">
      <w:pPr>
        <w:spacing w:after="0" w:line="276" w:lineRule="auto"/>
        <w:rPr>
          <w:rFonts w:ascii="Futura LT Pro Book" w:hAnsi="Futura LT Pro Book" w:cs="Arial"/>
          <w:lang w:val="en-US"/>
        </w:rPr>
      </w:pPr>
      <w:r w:rsidRPr="00466948">
        <w:rPr>
          <w:rFonts w:ascii="Futura LT Pro Book" w:hAnsi="Futura LT Pro Book" w:cs="Arial"/>
          <w:lang w:val="en-US"/>
        </w:rPr>
        <w:t>P</w:t>
      </w:r>
      <w:r w:rsidR="003D018F" w:rsidRPr="00466948">
        <w:rPr>
          <w:rFonts w:ascii="Futura LT Pro Book" w:hAnsi="Futura LT Pro Book" w:cs="Arial"/>
          <w:lang w:val="en-US"/>
        </w:rPr>
        <w:t>ress pack</w:t>
      </w:r>
      <w:r w:rsidR="00FB077A" w:rsidRPr="00466948">
        <w:rPr>
          <w:rFonts w:ascii="Futura LT Pro Book" w:hAnsi="Futura LT Pro Book" w:cs="Arial"/>
          <w:lang w:val="en-US"/>
        </w:rPr>
        <w:t>, including images</w:t>
      </w:r>
      <w:r w:rsidR="00534E33" w:rsidRPr="00466948">
        <w:rPr>
          <w:rFonts w:ascii="Futura LT Pro Book" w:hAnsi="Futura LT Pro Book" w:cs="Arial"/>
          <w:lang w:val="en-US"/>
        </w:rPr>
        <w:t xml:space="preserve"> and video footage</w:t>
      </w:r>
      <w:r w:rsidR="00264CEA" w:rsidRPr="00466948">
        <w:rPr>
          <w:rFonts w:ascii="Futura LT Pro Book" w:hAnsi="Futura LT Pro Book" w:cs="Arial"/>
          <w:lang w:val="en-US"/>
        </w:rPr>
        <w:t>:</w:t>
      </w:r>
      <w:r w:rsidR="00451B47" w:rsidRPr="00466948">
        <w:rPr>
          <w:rFonts w:ascii="Futura LT Pro Book" w:hAnsi="Futura LT Pro Book" w:cs="Arial"/>
          <w:lang w:val="en-US"/>
        </w:rPr>
        <w:t xml:space="preserve"> </w:t>
      </w:r>
      <w:hyperlink r:id="rId13" w:history="1">
        <w:r w:rsidR="00757A48" w:rsidRPr="006C6934">
          <w:rPr>
            <w:rStyle w:val="Hyperlink"/>
            <w:rFonts w:ascii="Futura LT Pro Book" w:hAnsi="Futura LT Pro Book" w:cs="Arial"/>
            <w:lang w:val="en-US"/>
          </w:rPr>
          <w:t>https://bit.ly/3ROficH</w:t>
        </w:r>
      </w:hyperlink>
      <w:r w:rsidR="00757A48">
        <w:rPr>
          <w:rFonts w:ascii="Futura LT Pro Book" w:hAnsi="Futura LT Pro Book" w:cs="Arial"/>
          <w:lang w:val="en-US"/>
        </w:rPr>
        <w:t xml:space="preserve"> </w:t>
      </w:r>
    </w:p>
    <w:p w14:paraId="40FB5E62" w14:textId="77777777" w:rsidR="00451B47" w:rsidRDefault="00451B47" w:rsidP="007647DE">
      <w:pPr>
        <w:spacing w:after="0" w:line="276" w:lineRule="auto"/>
        <w:rPr>
          <w:rFonts w:ascii="Futura LT Pro Book" w:hAnsi="Futura LT Pro Book" w:cs="Arial"/>
          <w:b/>
          <w:bCs/>
        </w:rPr>
      </w:pPr>
    </w:p>
    <w:p w14:paraId="066099DD" w14:textId="152CD3D1" w:rsidR="00264CEA" w:rsidRPr="008306CC" w:rsidRDefault="00264CEA" w:rsidP="007647DE">
      <w:pPr>
        <w:spacing w:after="0" w:line="276" w:lineRule="auto"/>
        <w:rPr>
          <w:rFonts w:ascii="Futura LT Pro Book" w:hAnsi="Futura LT Pro Book" w:cs="Arial"/>
          <w:b/>
          <w:bCs/>
        </w:rPr>
      </w:pPr>
      <w:r w:rsidRPr="008306CC">
        <w:rPr>
          <w:rFonts w:ascii="Futura LT Pro Book" w:hAnsi="Futura LT Pro Book" w:cs="Arial"/>
          <w:b/>
          <w:bCs/>
        </w:rPr>
        <w:t>About Brighton Dome &amp; Brighton Festival</w:t>
      </w:r>
    </w:p>
    <w:p w14:paraId="42FB78F8" w14:textId="1BBA586B" w:rsidR="00264CEA" w:rsidRPr="008306CC" w:rsidRDefault="00264CEA" w:rsidP="36E11873">
      <w:pPr>
        <w:pStyle w:val="paragraph"/>
        <w:spacing w:before="0" w:beforeAutospacing="0" w:after="0" w:afterAutospacing="0" w:line="276" w:lineRule="auto"/>
        <w:textAlignment w:val="baseline"/>
        <w:rPr>
          <w:rFonts w:ascii="Futura LT Pro Book" w:hAnsi="Futura LT Pro Book" w:cs="Arial"/>
          <w:sz w:val="22"/>
          <w:szCs w:val="22"/>
        </w:rPr>
      </w:pPr>
      <w:r w:rsidRPr="36E11873">
        <w:rPr>
          <w:rStyle w:val="normaltextrun"/>
          <w:rFonts w:ascii="Futura LT Pro Book" w:hAnsi="Futura LT Pro Book" w:cs="Arial"/>
          <w:color w:val="000000" w:themeColor="text1"/>
          <w:sz w:val="22"/>
          <w:szCs w:val="22"/>
        </w:rPr>
        <w:t xml:space="preserve">Brighton Dome &amp; Brighton Festival </w:t>
      </w:r>
      <w:r w:rsidR="00F07142" w:rsidRPr="36E11873">
        <w:rPr>
          <w:rStyle w:val="normaltextrun"/>
          <w:rFonts w:ascii="Futura LT Pro Book" w:hAnsi="Futura LT Pro Book" w:cs="Arial"/>
          <w:color w:val="000000" w:themeColor="text1"/>
          <w:sz w:val="22"/>
          <w:szCs w:val="22"/>
        </w:rPr>
        <w:t xml:space="preserve">is an arts charity that </w:t>
      </w:r>
      <w:r w:rsidRPr="36E11873">
        <w:rPr>
          <w:rStyle w:val="normaltextrun"/>
          <w:rFonts w:ascii="Futura LT Pro Book" w:hAnsi="Futura LT Pro Book" w:cs="Arial"/>
          <w:color w:val="000000" w:themeColor="text1"/>
          <w:sz w:val="22"/>
          <w:szCs w:val="22"/>
        </w:rPr>
        <w:t>manage</w:t>
      </w:r>
      <w:r w:rsidR="00F07142" w:rsidRPr="36E11873">
        <w:rPr>
          <w:rStyle w:val="normaltextrun"/>
          <w:rFonts w:ascii="Futura LT Pro Book" w:hAnsi="Futura LT Pro Book" w:cs="Arial"/>
          <w:color w:val="000000" w:themeColor="text1"/>
          <w:sz w:val="22"/>
          <w:szCs w:val="22"/>
        </w:rPr>
        <w:t>s</w:t>
      </w:r>
      <w:r w:rsidRPr="36E11873">
        <w:rPr>
          <w:rStyle w:val="normaltextrun"/>
          <w:rFonts w:ascii="Futura LT Pro Book" w:hAnsi="Futura LT Pro Book" w:cs="Arial"/>
          <w:color w:val="000000" w:themeColor="text1"/>
          <w:sz w:val="22"/>
          <w:szCs w:val="22"/>
        </w:rPr>
        <w:t xml:space="preserve"> a year-round programme of events across three venues - the Concert Hall, Corn </w:t>
      </w:r>
      <w:proofErr w:type="gramStart"/>
      <w:r w:rsidRPr="36E11873">
        <w:rPr>
          <w:rStyle w:val="normaltextrun"/>
          <w:rFonts w:ascii="Futura LT Pro Book" w:hAnsi="Futura LT Pro Book" w:cs="Arial"/>
          <w:color w:val="000000" w:themeColor="text1"/>
          <w:sz w:val="22"/>
          <w:szCs w:val="22"/>
        </w:rPr>
        <w:t>Exchange</w:t>
      </w:r>
      <w:proofErr w:type="gramEnd"/>
      <w:r w:rsidRPr="36E11873">
        <w:rPr>
          <w:rStyle w:val="normaltextrun"/>
          <w:rFonts w:ascii="Futura LT Pro Book" w:hAnsi="Futura LT Pro Book" w:cs="Arial"/>
          <w:color w:val="000000" w:themeColor="text1"/>
          <w:sz w:val="22"/>
          <w:szCs w:val="22"/>
        </w:rPr>
        <w:t xml:space="preserve"> and Studio Theatre; the annual Brighton Festival in May; and music education </w:t>
      </w:r>
      <w:r w:rsidR="00BA68B9" w:rsidRPr="36E11873">
        <w:rPr>
          <w:rStyle w:val="normaltextrun"/>
          <w:rFonts w:ascii="Futura LT Pro Book" w:hAnsi="Futura LT Pro Book" w:cs="Arial"/>
          <w:color w:val="000000" w:themeColor="text1"/>
          <w:sz w:val="22"/>
          <w:szCs w:val="22"/>
        </w:rPr>
        <w:t>hub</w:t>
      </w:r>
      <w:r w:rsidRPr="36E11873">
        <w:rPr>
          <w:rStyle w:val="normaltextrun"/>
          <w:rFonts w:ascii="Futura LT Pro Book" w:hAnsi="Futura LT Pro Book" w:cs="Arial"/>
          <w:color w:val="000000" w:themeColor="text1"/>
          <w:sz w:val="22"/>
          <w:szCs w:val="22"/>
        </w:rPr>
        <w:t xml:space="preserve"> Create Music, </w:t>
      </w:r>
      <w:r w:rsidR="00AB1487" w:rsidRPr="36E11873">
        <w:rPr>
          <w:rStyle w:val="normaltextrun"/>
          <w:rFonts w:ascii="Futura LT Pro Book" w:hAnsi="Futura LT Pro Book" w:cs="Arial"/>
          <w:color w:val="000000" w:themeColor="text1"/>
          <w:sz w:val="22"/>
          <w:szCs w:val="22"/>
        </w:rPr>
        <w:t xml:space="preserve">which </w:t>
      </w:r>
      <w:r w:rsidR="00A42E5C" w:rsidRPr="36E11873">
        <w:rPr>
          <w:rStyle w:val="normaltextrun"/>
          <w:rFonts w:ascii="Futura LT Pro Book" w:hAnsi="Futura LT Pro Book" w:cs="Arial"/>
          <w:color w:val="000000" w:themeColor="text1"/>
          <w:sz w:val="22"/>
          <w:szCs w:val="22"/>
        </w:rPr>
        <w:t>reaches 19,000</w:t>
      </w:r>
      <w:r w:rsidR="00AB1487" w:rsidRPr="36E11873">
        <w:rPr>
          <w:rStyle w:val="normaltextrun"/>
          <w:rFonts w:ascii="Futura LT Pro Book" w:hAnsi="Futura LT Pro Book" w:cs="Arial"/>
          <w:color w:val="000000" w:themeColor="text1"/>
          <w:sz w:val="22"/>
          <w:szCs w:val="22"/>
        </w:rPr>
        <w:t xml:space="preserve"> </w:t>
      </w:r>
      <w:r w:rsidRPr="36E11873">
        <w:rPr>
          <w:rStyle w:val="normaltextrun"/>
          <w:rFonts w:ascii="Futura LT Pro Book" w:hAnsi="Futura LT Pro Book" w:cs="Arial"/>
          <w:color w:val="000000" w:themeColor="text1"/>
          <w:sz w:val="22"/>
          <w:szCs w:val="22"/>
        </w:rPr>
        <w:t xml:space="preserve">children across </w:t>
      </w:r>
      <w:r w:rsidR="00AB1487" w:rsidRPr="36E11873">
        <w:rPr>
          <w:rStyle w:val="normaltextrun"/>
          <w:rFonts w:ascii="Futura LT Pro Book" w:hAnsi="Futura LT Pro Book" w:cs="Arial"/>
          <w:color w:val="000000" w:themeColor="text1"/>
          <w:sz w:val="22"/>
          <w:szCs w:val="22"/>
        </w:rPr>
        <w:t>Brighton &amp; Hove and East Sussex</w:t>
      </w:r>
      <w:r w:rsidRPr="36E11873">
        <w:rPr>
          <w:rStyle w:val="normaltextrun"/>
          <w:rFonts w:ascii="Futura LT Pro Book" w:hAnsi="Futura LT Pro Book" w:cs="Arial"/>
          <w:color w:val="000000" w:themeColor="text1"/>
          <w:sz w:val="22"/>
          <w:szCs w:val="22"/>
        </w:rPr>
        <w:t>.</w:t>
      </w:r>
      <w:r w:rsidRPr="36E11873">
        <w:rPr>
          <w:rStyle w:val="eop"/>
          <w:rFonts w:ascii="Futura LT Pro Book" w:hAnsi="Futura LT Pro Book" w:cs="Arial"/>
          <w:color w:val="000000" w:themeColor="text1"/>
          <w:sz w:val="22"/>
          <w:szCs w:val="22"/>
        </w:rPr>
        <w:t> </w:t>
      </w:r>
    </w:p>
    <w:p w14:paraId="04B13876" w14:textId="77777777" w:rsidR="00545CBC" w:rsidRDefault="00545CBC" w:rsidP="00545CBC">
      <w:pPr>
        <w:pStyle w:val="paragraph"/>
        <w:spacing w:before="0" w:beforeAutospacing="0" w:after="0" w:afterAutospacing="0" w:line="276" w:lineRule="auto"/>
        <w:textAlignment w:val="baseline"/>
        <w:rPr>
          <w:rStyle w:val="normaltextrun"/>
          <w:rFonts w:ascii="Futura LT Pro Book" w:hAnsi="Futura LT Pro Book" w:cs="Arial"/>
          <w:color w:val="000000"/>
          <w:sz w:val="22"/>
          <w:szCs w:val="22"/>
        </w:rPr>
      </w:pPr>
    </w:p>
    <w:p w14:paraId="445C9916" w14:textId="3EA8EECF" w:rsidR="00264CEA" w:rsidRPr="008306CC" w:rsidRDefault="00264CEA" w:rsidP="36E11873">
      <w:pPr>
        <w:pStyle w:val="paragraph"/>
        <w:spacing w:before="0" w:beforeAutospacing="0" w:after="0" w:afterAutospacing="0" w:line="276" w:lineRule="auto"/>
        <w:textAlignment w:val="baseline"/>
        <w:rPr>
          <w:rFonts w:ascii="Futura LT Pro Book" w:hAnsi="Futura LT Pro Book" w:cs="Arial"/>
          <w:sz w:val="22"/>
          <w:szCs w:val="22"/>
        </w:rPr>
      </w:pPr>
      <w:r w:rsidRPr="36E11873">
        <w:rPr>
          <w:rStyle w:val="normaltextrun"/>
          <w:rFonts w:ascii="Futura LT Pro Book" w:hAnsi="Futura LT Pro Book" w:cs="Arial"/>
          <w:color w:val="000000" w:themeColor="text1"/>
          <w:sz w:val="22"/>
          <w:szCs w:val="22"/>
        </w:rPr>
        <w:t xml:space="preserve">Located on the Royal Pavilion Estate, </w:t>
      </w:r>
      <w:r w:rsidR="00777F3A" w:rsidRPr="36E11873">
        <w:rPr>
          <w:rStyle w:val="normaltextrun"/>
          <w:rFonts w:ascii="Futura LT Pro Book" w:hAnsi="Futura LT Pro Book" w:cs="Arial"/>
          <w:color w:val="000000" w:themeColor="text1"/>
          <w:sz w:val="22"/>
          <w:szCs w:val="22"/>
        </w:rPr>
        <w:t>Brighton Dome’s</w:t>
      </w:r>
      <w:r w:rsidRPr="36E11873">
        <w:rPr>
          <w:rStyle w:val="normaltextrun"/>
          <w:rFonts w:ascii="Futura LT Pro Book" w:hAnsi="Futura LT Pro Book" w:cs="Arial"/>
          <w:color w:val="000000" w:themeColor="text1"/>
          <w:sz w:val="22"/>
          <w:szCs w:val="22"/>
        </w:rPr>
        <w:t xml:space="preserve"> venues have a rich history spanning over 200 years</w:t>
      </w:r>
      <w:r w:rsidR="00AB1487" w:rsidRPr="36E11873">
        <w:rPr>
          <w:rStyle w:val="normaltextrun"/>
          <w:rFonts w:ascii="Futura LT Pro Book" w:hAnsi="Futura LT Pro Book" w:cs="Arial"/>
          <w:color w:val="000000" w:themeColor="text1"/>
          <w:sz w:val="22"/>
          <w:szCs w:val="22"/>
        </w:rPr>
        <w:t>,</w:t>
      </w:r>
      <w:r w:rsidR="00E210FB" w:rsidRPr="36E11873">
        <w:rPr>
          <w:rStyle w:val="normaltextrun"/>
          <w:rFonts w:ascii="Futura LT Pro Book" w:hAnsi="Futura LT Pro Book" w:cs="Arial"/>
          <w:color w:val="000000" w:themeColor="text1"/>
          <w:sz w:val="22"/>
          <w:szCs w:val="22"/>
        </w:rPr>
        <w:t xml:space="preserve"> </w:t>
      </w:r>
      <w:r w:rsidR="00AB1487" w:rsidRPr="36E11873">
        <w:rPr>
          <w:rStyle w:val="normaltextrun"/>
          <w:rFonts w:ascii="Futura LT Pro Book" w:hAnsi="Futura LT Pro Book" w:cs="Arial"/>
          <w:color w:val="000000" w:themeColor="text1"/>
          <w:sz w:val="22"/>
          <w:szCs w:val="22"/>
        </w:rPr>
        <w:t>providing</w:t>
      </w:r>
      <w:r w:rsidRPr="36E11873">
        <w:rPr>
          <w:rStyle w:val="normaltextrun"/>
          <w:rFonts w:ascii="Futura LT Pro Book" w:hAnsi="Futura LT Pro Book" w:cs="Arial"/>
          <w:color w:val="000000" w:themeColor="text1"/>
          <w:sz w:val="22"/>
          <w:szCs w:val="22"/>
        </w:rPr>
        <w:t xml:space="preserve"> an extraordinary space in which to bring the arts alive</w:t>
      </w:r>
      <w:r w:rsidR="00DF45B3" w:rsidRPr="36E11873">
        <w:rPr>
          <w:rStyle w:val="normaltextrun"/>
          <w:rFonts w:ascii="Futura LT Pro Book" w:hAnsi="Futura LT Pro Book" w:cs="Arial"/>
          <w:color w:val="000000" w:themeColor="text1"/>
          <w:sz w:val="22"/>
          <w:szCs w:val="22"/>
        </w:rPr>
        <w:t xml:space="preserve">. A major capital refurbishment project </w:t>
      </w:r>
      <w:r w:rsidR="005B757A" w:rsidRPr="36E11873">
        <w:rPr>
          <w:rStyle w:val="normaltextrun"/>
          <w:rFonts w:ascii="Futura LT Pro Book" w:hAnsi="Futura LT Pro Book" w:cs="Arial"/>
          <w:color w:val="000000" w:themeColor="text1"/>
          <w:sz w:val="22"/>
          <w:szCs w:val="22"/>
        </w:rPr>
        <w:t>to restore and protect the Grade I and Grade II listed Corn Exchange and Studio Theatre has recently completed</w:t>
      </w:r>
      <w:r w:rsidR="00F51E0F" w:rsidRPr="36E11873">
        <w:rPr>
          <w:rStyle w:val="normaltextrun"/>
          <w:rFonts w:ascii="Futura LT Pro Book" w:hAnsi="Futura LT Pro Book" w:cs="Arial"/>
          <w:color w:val="000000" w:themeColor="text1"/>
          <w:sz w:val="22"/>
          <w:szCs w:val="22"/>
        </w:rPr>
        <w:t xml:space="preserve">, </w:t>
      </w:r>
      <w:r w:rsidR="00841E59">
        <w:rPr>
          <w:rStyle w:val="normaltextrun"/>
          <w:rFonts w:ascii="Futura LT Pro Book" w:hAnsi="Futura LT Pro Book" w:cs="Arial"/>
          <w:color w:val="000000" w:themeColor="text1"/>
          <w:sz w:val="22"/>
          <w:szCs w:val="22"/>
        </w:rPr>
        <w:t>making it</w:t>
      </w:r>
      <w:r w:rsidR="00F51E0F" w:rsidRPr="36E11873">
        <w:rPr>
          <w:rStyle w:val="normaltextrun"/>
          <w:rFonts w:ascii="Futura LT Pro Book" w:hAnsi="Futura LT Pro Book" w:cs="Arial"/>
          <w:color w:val="000000" w:themeColor="text1"/>
          <w:sz w:val="22"/>
          <w:szCs w:val="22"/>
        </w:rPr>
        <w:t xml:space="preserve"> a landmark centre</w:t>
      </w:r>
      <w:r w:rsidR="004566CC" w:rsidRPr="36E11873">
        <w:rPr>
          <w:rStyle w:val="normaltextrun"/>
          <w:rFonts w:ascii="Futura LT Pro Book" w:hAnsi="Futura LT Pro Book" w:cs="Arial"/>
          <w:color w:val="000000" w:themeColor="text1"/>
          <w:sz w:val="22"/>
          <w:szCs w:val="22"/>
        </w:rPr>
        <w:t xml:space="preserve"> for the </w:t>
      </w:r>
      <w:proofErr w:type="gramStart"/>
      <w:r w:rsidR="004566CC" w:rsidRPr="36E11873">
        <w:rPr>
          <w:rStyle w:val="normaltextrun"/>
          <w:rFonts w:ascii="Futura LT Pro Book" w:hAnsi="Futura LT Pro Book" w:cs="Arial"/>
          <w:color w:val="000000" w:themeColor="text1"/>
          <w:sz w:val="22"/>
          <w:szCs w:val="22"/>
        </w:rPr>
        <w:t>arts</w:t>
      </w:r>
      <w:proofErr w:type="gramEnd"/>
      <w:r w:rsidR="0F6749C7" w:rsidRPr="36E11873">
        <w:rPr>
          <w:rStyle w:val="normaltextrun"/>
          <w:rFonts w:ascii="Futura LT Pro Book" w:hAnsi="Futura LT Pro Book" w:cs="Arial"/>
          <w:color w:val="000000" w:themeColor="text1"/>
          <w:sz w:val="22"/>
          <w:szCs w:val="22"/>
        </w:rPr>
        <w:t xml:space="preserve"> and equipping it for a sustainable future</w:t>
      </w:r>
      <w:r w:rsidR="00F51E0F" w:rsidRPr="36E11873">
        <w:rPr>
          <w:rStyle w:val="normaltextrun"/>
          <w:rFonts w:ascii="Futura LT Pro Book" w:hAnsi="Futura LT Pro Book" w:cs="Arial"/>
          <w:color w:val="000000" w:themeColor="text1"/>
          <w:sz w:val="22"/>
          <w:szCs w:val="22"/>
        </w:rPr>
        <w:t>.</w:t>
      </w:r>
    </w:p>
    <w:p w14:paraId="48E6356C" w14:textId="77777777" w:rsidR="00545CBC" w:rsidRDefault="00545CBC" w:rsidP="00545CBC">
      <w:pPr>
        <w:pStyle w:val="paragraph"/>
        <w:spacing w:before="0" w:beforeAutospacing="0" w:after="0" w:afterAutospacing="0" w:line="276" w:lineRule="auto"/>
        <w:textAlignment w:val="baseline"/>
        <w:rPr>
          <w:rStyle w:val="normaltextrun"/>
          <w:rFonts w:ascii="Futura LT Pro Book" w:hAnsi="Futura LT Pro Book" w:cs="Arial"/>
          <w:color w:val="000000" w:themeColor="text1"/>
          <w:sz w:val="22"/>
          <w:szCs w:val="22"/>
        </w:rPr>
      </w:pPr>
    </w:p>
    <w:p w14:paraId="2F69B669" w14:textId="142962F8" w:rsidR="00264CEA" w:rsidRPr="00650F44" w:rsidRDefault="00F07142" w:rsidP="36E11873">
      <w:pPr>
        <w:pStyle w:val="paragraph"/>
        <w:spacing w:before="0" w:beforeAutospacing="0" w:after="0" w:afterAutospacing="0" w:line="276" w:lineRule="auto"/>
        <w:textAlignment w:val="baseline"/>
        <w:rPr>
          <w:rStyle w:val="eop"/>
          <w:rFonts w:ascii="Futura LT Pro Book" w:hAnsi="Futura LT Pro Book" w:cs="Arial"/>
          <w:sz w:val="22"/>
          <w:szCs w:val="22"/>
        </w:rPr>
      </w:pPr>
      <w:r w:rsidRPr="36E11873">
        <w:rPr>
          <w:rStyle w:val="normaltextrun"/>
          <w:rFonts w:ascii="Futura LT Pro Book" w:hAnsi="Futura LT Pro Book" w:cs="Arial"/>
          <w:color w:val="000000" w:themeColor="text1"/>
          <w:sz w:val="22"/>
          <w:szCs w:val="22"/>
        </w:rPr>
        <w:t>O</w:t>
      </w:r>
      <w:r w:rsidR="00462CD9" w:rsidRPr="36E11873">
        <w:rPr>
          <w:rStyle w:val="normaltextrun"/>
          <w:rFonts w:ascii="Futura LT Pro Book" w:hAnsi="Futura LT Pro Book" w:cs="Arial"/>
          <w:color w:val="000000" w:themeColor="text1"/>
          <w:sz w:val="22"/>
          <w:szCs w:val="22"/>
        </w:rPr>
        <w:t xml:space="preserve">ur purpose is to enable extraordinary experiences where people can come together to enjoy, imagine, </w:t>
      </w:r>
      <w:proofErr w:type="gramStart"/>
      <w:r w:rsidR="00462CD9" w:rsidRPr="36E11873">
        <w:rPr>
          <w:rStyle w:val="normaltextrun"/>
          <w:rFonts w:ascii="Futura LT Pro Book" w:hAnsi="Futura LT Pro Book" w:cs="Arial"/>
          <w:color w:val="000000" w:themeColor="text1"/>
          <w:sz w:val="22"/>
          <w:szCs w:val="22"/>
        </w:rPr>
        <w:t>create</w:t>
      </w:r>
      <w:proofErr w:type="gramEnd"/>
      <w:r w:rsidR="00462CD9" w:rsidRPr="36E11873">
        <w:rPr>
          <w:rStyle w:val="normaltextrun"/>
          <w:rFonts w:ascii="Futura LT Pro Book" w:hAnsi="Futura LT Pro Book" w:cs="Arial"/>
          <w:color w:val="000000" w:themeColor="text1"/>
          <w:sz w:val="22"/>
          <w:szCs w:val="22"/>
        </w:rPr>
        <w:t xml:space="preserve"> and change. </w:t>
      </w:r>
      <w:r w:rsidR="00264CEA" w:rsidRPr="36E11873">
        <w:rPr>
          <w:rStyle w:val="normaltextrun"/>
          <w:rFonts w:ascii="Futura LT Pro Book" w:hAnsi="Futura LT Pro Book" w:cs="Arial"/>
          <w:color w:val="000000" w:themeColor="text1"/>
          <w:sz w:val="22"/>
          <w:szCs w:val="22"/>
        </w:rPr>
        <w:t xml:space="preserve">We commission and support </w:t>
      </w:r>
      <w:r w:rsidR="00B04357" w:rsidRPr="36E11873">
        <w:rPr>
          <w:rStyle w:val="normaltextrun"/>
          <w:rFonts w:ascii="Futura LT Pro Book" w:hAnsi="Futura LT Pro Book" w:cs="Arial"/>
          <w:color w:val="000000" w:themeColor="text1"/>
          <w:sz w:val="22"/>
          <w:szCs w:val="22"/>
        </w:rPr>
        <w:t xml:space="preserve">local, </w:t>
      </w:r>
      <w:proofErr w:type="gramStart"/>
      <w:r w:rsidR="00B04357" w:rsidRPr="36E11873">
        <w:rPr>
          <w:rStyle w:val="normaltextrun"/>
          <w:rFonts w:ascii="Futura LT Pro Book" w:hAnsi="Futura LT Pro Book" w:cs="Arial"/>
          <w:color w:val="000000" w:themeColor="text1"/>
          <w:sz w:val="22"/>
          <w:szCs w:val="22"/>
        </w:rPr>
        <w:t>national</w:t>
      </w:r>
      <w:proofErr w:type="gramEnd"/>
      <w:r w:rsidR="00B04357" w:rsidRPr="36E11873">
        <w:rPr>
          <w:rStyle w:val="normaltextrun"/>
          <w:rFonts w:ascii="Futura LT Pro Book" w:hAnsi="Futura LT Pro Book" w:cs="Arial"/>
          <w:color w:val="000000" w:themeColor="text1"/>
          <w:sz w:val="22"/>
          <w:szCs w:val="22"/>
        </w:rPr>
        <w:t xml:space="preserve"> and international</w:t>
      </w:r>
      <w:r w:rsidR="00264CEA" w:rsidRPr="36E11873">
        <w:rPr>
          <w:rStyle w:val="normaltextrun"/>
          <w:rFonts w:ascii="Futura LT Pro Book" w:hAnsi="Futura LT Pro Book" w:cs="Arial"/>
          <w:color w:val="000000" w:themeColor="text1"/>
          <w:sz w:val="22"/>
          <w:szCs w:val="22"/>
        </w:rPr>
        <w:t xml:space="preserve"> artists and companies, </w:t>
      </w:r>
      <w:r w:rsidR="00462D32" w:rsidRPr="36E11873">
        <w:rPr>
          <w:rStyle w:val="normaltextrun"/>
          <w:rFonts w:ascii="Futura LT Pro Book" w:hAnsi="Futura LT Pro Book" w:cs="Arial"/>
          <w:color w:val="000000" w:themeColor="text1"/>
          <w:sz w:val="22"/>
          <w:szCs w:val="22"/>
        </w:rPr>
        <w:t>facilitating</w:t>
      </w:r>
      <w:r w:rsidR="00264CEA" w:rsidRPr="36E11873">
        <w:rPr>
          <w:rStyle w:val="normaltextrun"/>
          <w:rFonts w:ascii="Futura LT Pro Book" w:hAnsi="Futura LT Pro Book" w:cs="Arial"/>
          <w:color w:val="000000" w:themeColor="text1"/>
          <w:sz w:val="22"/>
          <w:szCs w:val="22"/>
        </w:rPr>
        <w:t xml:space="preserve"> </w:t>
      </w:r>
      <w:r w:rsidR="00F00595" w:rsidRPr="36E11873">
        <w:rPr>
          <w:rStyle w:val="normaltextrun"/>
          <w:rFonts w:ascii="Futura LT Pro Book" w:hAnsi="Futura LT Pro Book" w:cs="Arial"/>
          <w:color w:val="000000" w:themeColor="text1"/>
          <w:sz w:val="22"/>
          <w:szCs w:val="22"/>
        </w:rPr>
        <w:t>the development and delivery of</w:t>
      </w:r>
      <w:r w:rsidR="00264CEA" w:rsidRPr="36E11873">
        <w:rPr>
          <w:rStyle w:val="normaltextrun"/>
          <w:rFonts w:ascii="Futura LT Pro Book" w:hAnsi="Futura LT Pro Book" w:cs="Arial"/>
          <w:color w:val="000000" w:themeColor="text1"/>
          <w:sz w:val="22"/>
          <w:szCs w:val="22"/>
        </w:rPr>
        <w:t xml:space="preserve"> </w:t>
      </w:r>
      <w:r w:rsidR="005D41B3" w:rsidRPr="36E11873">
        <w:rPr>
          <w:rStyle w:val="normaltextrun"/>
          <w:rFonts w:ascii="Futura LT Pro Book" w:hAnsi="Futura LT Pro Book" w:cs="Arial"/>
          <w:color w:val="000000" w:themeColor="text1"/>
          <w:sz w:val="22"/>
          <w:szCs w:val="22"/>
        </w:rPr>
        <w:t xml:space="preserve">bold new </w:t>
      </w:r>
      <w:r w:rsidR="00264CEA" w:rsidRPr="36E11873">
        <w:rPr>
          <w:rStyle w:val="normaltextrun"/>
          <w:rFonts w:ascii="Futura LT Pro Book" w:hAnsi="Futura LT Pro Book" w:cs="Arial"/>
          <w:color w:val="000000" w:themeColor="text1"/>
          <w:sz w:val="22"/>
          <w:szCs w:val="22"/>
        </w:rPr>
        <w:t xml:space="preserve">work of the highest quality. </w:t>
      </w:r>
      <w:r w:rsidR="002153E1" w:rsidRPr="36E11873">
        <w:rPr>
          <w:rStyle w:val="normaltextrun"/>
          <w:rFonts w:ascii="Futura LT Pro Book" w:hAnsi="Futura LT Pro Book" w:cs="Arial"/>
          <w:color w:val="000000" w:themeColor="text1"/>
          <w:sz w:val="22"/>
          <w:szCs w:val="22"/>
        </w:rPr>
        <w:t>Brighton is a place of permission, activism, experimentation, and possibility</w:t>
      </w:r>
      <w:r w:rsidR="7B02B705" w:rsidRPr="36E11873">
        <w:rPr>
          <w:rStyle w:val="normaltextrun"/>
          <w:rFonts w:ascii="Futura LT Pro Book" w:hAnsi="Futura LT Pro Book" w:cs="Arial"/>
          <w:color w:val="000000" w:themeColor="text1"/>
          <w:sz w:val="22"/>
          <w:szCs w:val="22"/>
        </w:rPr>
        <w:t xml:space="preserve"> and w</w:t>
      </w:r>
      <w:r w:rsidR="002153E1" w:rsidRPr="36E11873">
        <w:rPr>
          <w:rStyle w:val="normaltextrun"/>
          <w:rFonts w:ascii="Futura LT Pro Book" w:hAnsi="Futura LT Pro Book" w:cs="Arial"/>
          <w:color w:val="000000" w:themeColor="text1"/>
          <w:sz w:val="22"/>
          <w:szCs w:val="22"/>
        </w:rPr>
        <w:t>e aim to reflect these qualities back to our audiences in all that we do.</w:t>
      </w:r>
    </w:p>
    <w:p w14:paraId="23D40DEF" w14:textId="487965BD" w:rsidR="00FE0AEC" w:rsidRDefault="00F5258E" w:rsidP="007647DE">
      <w:pPr>
        <w:pStyle w:val="paragraph"/>
        <w:spacing w:before="0" w:beforeAutospacing="0" w:after="0" w:afterAutospacing="0" w:line="276" w:lineRule="auto"/>
        <w:textAlignment w:val="baseline"/>
        <w:rPr>
          <w:rStyle w:val="eop"/>
          <w:rFonts w:ascii="Futura LT Pro Book" w:hAnsi="Futura LT Pro Book" w:cs="Arial"/>
          <w:color w:val="000000" w:themeColor="text1"/>
          <w:sz w:val="22"/>
          <w:szCs w:val="22"/>
        </w:rPr>
      </w:pPr>
      <w:hyperlink r:id="rId14" w:history="1">
        <w:r w:rsidR="00650F44" w:rsidRPr="00650F44">
          <w:rPr>
            <w:rStyle w:val="Hyperlink"/>
            <w:rFonts w:ascii="Futura LT Pro Book" w:hAnsi="Futura LT Pro Book" w:cs="Arial"/>
            <w:sz w:val="22"/>
            <w:szCs w:val="22"/>
          </w:rPr>
          <w:t>brightondome.org</w:t>
        </w:r>
      </w:hyperlink>
      <w:r w:rsidR="00650F44">
        <w:rPr>
          <w:rStyle w:val="eop"/>
          <w:rFonts w:ascii="Futura LT Pro Book" w:hAnsi="Futura LT Pro Book" w:cs="Arial"/>
          <w:color w:val="000000" w:themeColor="text1"/>
          <w:sz w:val="22"/>
          <w:szCs w:val="22"/>
        </w:rPr>
        <w:t xml:space="preserve"> / </w:t>
      </w:r>
      <w:hyperlink r:id="rId15" w:history="1">
        <w:r w:rsidR="00650F44" w:rsidRPr="00650F44">
          <w:rPr>
            <w:rStyle w:val="Hyperlink"/>
            <w:rFonts w:ascii="Futura LT Pro Book" w:hAnsi="Futura LT Pro Book" w:cs="Arial"/>
            <w:sz w:val="22"/>
            <w:szCs w:val="22"/>
          </w:rPr>
          <w:t>brightonfestival.org</w:t>
        </w:r>
      </w:hyperlink>
      <w:r w:rsidR="00650F44">
        <w:rPr>
          <w:rStyle w:val="eop"/>
          <w:rFonts w:ascii="Futura LT Pro Book" w:hAnsi="Futura LT Pro Book" w:cs="Arial"/>
          <w:color w:val="000000" w:themeColor="text1"/>
          <w:sz w:val="22"/>
          <w:szCs w:val="22"/>
        </w:rPr>
        <w:t xml:space="preserve"> </w:t>
      </w:r>
    </w:p>
    <w:p w14:paraId="3670A450" w14:textId="77777777" w:rsidR="00F04374" w:rsidRDefault="00F04374" w:rsidP="007647DE">
      <w:pPr>
        <w:pStyle w:val="paragraph"/>
        <w:spacing w:before="0" w:beforeAutospacing="0" w:after="0" w:afterAutospacing="0" w:line="276" w:lineRule="auto"/>
        <w:textAlignment w:val="baseline"/>
        <w:rPr>
          <w:rStyle w:val="eop"/>
          <w:rFonts w:ascii="Futura LT Pro Book" w:hAnsi="Futura LT Pro Book" w:cs="Arial"/>
          <w:color w:val="000000" w:themeColor="text1"/>
          <w:sz w:val="22"/>
          <w:szCs w:val="22"/>
        </w:rPr>
      </w:pPr>
    </w:p>
    <w:p w14:paraId="75FCD590" w14:textId="29FB6615" w:rsidR="24C09144" w:rsidRDefault="00CD5ABB" w:rsidP="00A16E2F">
      <w:pPr>
        <w:pStyle w:val="paragraph"/>
        <w:spacing w:before="0" w:beforeAutospacing="0" w:after="0" w:afterAutospacing="0" w:line="276" w:lineRule="auto"/>
        <w:textAlignment w:val="baseline"/>
        <w:rPr>
          <w:rStyle w:val="Hyperlink"/>
          <w:rFonts w:ascii="Futura LT Pro Book" w:hAnsi="Futura LT Pro Book" w:cs="Arial"/>
          <w:sz w:val="22"/>
          <w:szCs w:val="22"/>
        </w:rPr>
      </w:pPr>
      <w:r w:rsidRPr="0068539B">
        <w:rPr>
          <w:rFonts w:ascii="Futura LT Pro Book" w:hAnsi="Futura LT Pro Book" w:cs="Arial"/>
          <w:sz w:val="22"/>
          <w:szCs w:val="22"/>
        </w:rPr>
        <w:t>With t</w:t>
      </w:r>
      <w:r w:rsidR="00F04374" w:rsidRPr="0068539B">
        <w:rPr>
          <w:rFonts w:ascii="Futura LT Pro Book" w:hAnsi="Futura LT Pro Book" w:cs="Arial"/>
          <w:sz w:val="22"/>
          <w:szCs w:val="22"/>
        </w:rPr>
        <w:t xml:space="preserve">hanks to all </w:t>
      </w:r>
      <w:r w:rsidRPr="0068539B">
        <w:rPr>
          <w:rFonts w:ascii="Futura LT Pro Book" w:hAnsi="Futura LT Pro Book" w:cs="Arial"/>
          <w:sz w:val="22"/>
          <w:szCs w:val="22"/>
        </w:rPr>
        <w:t xml:space="preserve">the </w:t>
      </w:r>
      <w:r w:rsidR="00384E90" w:rsidRPr="0068539B">
        <w:rPr>
          <w:rFonts w:ascii="Futura LT Pro Book" w:hAnsi="Futura LT Pro Book" w:cs="Arial"/>
          <w:sz w:val="22"/>
          <w:szCs w:val="22"/>
        </w:rPr>
        <w:t>t</w:t>
      </w:r>
      <w:r w:rsidR="00F04374" w:rsidRPr="0068539B">
        <w:rPr>
          <w:rFonts w:ascii="Futura LT Pro Book" w:hAnsi="Futura LT Pro Book" w:cs="Arial"/>
          <w:sz w:val="22"/>
          <w:szCs w:val="22"/>
        </w:rPr>
        <w:t xml:space="preserve">rusts &amp; </w:t>
      </w:r>
      <w:r w:rsidR="00384E90" w:rsidRPr="0068539B">
        <w:rPr>
          <w:rFonts w:ascii="Futura LT Pro Book" w:hAnsi="Futura LT Pro Book" w:cs="Arial"/>
          <w:sz w:val="22"/>
          <w:szCs w:val="22"/>
        </w:rPr>
        <w:t>f</w:t>
      </w:r>
      <w:r w:rsidR="00F04374" w:rsidRPr="0068539B">
        <w:rPr>
          <w:rFonts w:ascii="Futura LT Pro Book" w:hAnsi="Futura LT Pro Book" w:cs="Arial"/>
          <w:sz w:val="22"/>
          <w:szCs w:val="22"/>
        </w:rPr>
        <w:t xml:space="preserve">oundations, businesses and individuals who supported </w:t>
      </w:r>
      <w:r w:rsidR="00384E90" w:rsidRPr="0068539B">
        <w:rPr>
          <w:rFonts w:ascii="Futura LT Pro Book" w:hAnsi="Futura LT Pro Book" w:cs="Arial"/>
          <w:sz w:val="22"/>
          <w:szCs w:val="22"/>
        </w:rPr>
        <w:t xml:space="preserve">Brighton Dome’s </w:t>
      </w:r>
      <w:r w:rsidR="00F04374" w:rsidRPr="0068539B">
        <w:rPr>
          <w:rFonts w:ascii="Futura LT Pro Book" w:hAnsi="Futura LT Pro Book" w:cs="Arial"/>
          <w:sz w:val="22"/>
          <w:szCs w:val="22"/>
        </w:rPr>
        <w:t>capital refurbishment project in a variety of ways</w:t>
      </w:r>
      <w:r w:rsidR="002007E3" w:rsidRPr="0068539B">
        <w:rPr>
          <w:rFonts w:ascii="Futura LT Pro Book" w:hAnsi="Futura LT Pro Book" w:cs="Arial"/>
          <w:sz w:val="22"/>
          <w:szCs w:val="22"/>
        </w:rPr>
        <w:t>. For details visit:</w:t>
      </w:r>
      <w:r w:rsidR="00B23B28" w:rsidRPr="0068539B">
        <w:rPr>
          <w:rFonts w:ascii="Futura LT Pro Book" w:hAnsi="Futura LT Pro Book" w:cs="Arial"/>
          <w:sz w:val="22"/>
          <w:szCs w:val="22"/>
        </w:rPr>
        <w:t xml:space="preserve"> </w:t>
      </w:r>
      <w:hyperlink r:id="rId16" w:history="1">
        <w:r w:rsidR="00F04374" w:rsidRPr="0068539B">
          <w:rPr>
            <w:rStyle w:val="Hyperlink"/>
            <w:rFonts w:ascii="Futura LT Pro Book" w:hAnsi="Futura LT Pro Book" w:cs="Arial"/>
            <w:sz w:val="22"/>
            <w:szCs w:val="22"/>
          </w:rPr>
          <w:t>brightondome.org/</w:t>
        </w:r>
        <w:proofErr w:type="spellStart"/>
        <w:r w:rsidR="00F04374" w:rsidRPr="0068539B">
          <w:rPr>
            <w:rStyle w:val="Hyperlink"/>
            <w:rFonts w:ascii="Futura LT Pro Book" w:hAnsi="Futura LT Pro Book" w:cs="Arial"/>
            <w:sz w:val="22"/>
            <w:szCs w:val="22"/>
          </w:rPr>
          <w:t>our_future</w:t>
        </w:r>
        <w:proofErr w:type="spellEnd"/>
        <w:r w:rsidR="00F04374" w:rsidRPr="0068539B">
          <w:rPr>
            <w:rStyle w:val="Hyperlink"/>
            <w:rFonts w:ascii="Futura LT Pro Book" w:hAnsi="Futura LT Pro Book" w:cs="Arial"/>
            <w:sz w:val="22"/>
            <w:szCs w:val="22"/>
          </w:rPr>
          <w:t>/</w:t>
        </w:r>
        <w:proofErr w:type="spellStart"/>
        <w:r w:rsidR="00F04374" w:rsidRPr="0068539B">
          <w:rPr>
            <w:rStyle w:val="Hyperlink"/>
            <w:rFonts w:ascii="Futura LT Pro Book" w:hAnsi="Futura LT Pro Book" w:cs="Arial"/>
            <w:sz w:val="22"/>
            <w:szCs w:val="22"/>
          </w:rPr>
          <w:t>our_supporters</w:t>
        </w:r>
        <w:proofErr w:type="spellEnd"/>
        <w:r w:rsidR="00F04374" w:rsidRPr="0068539B">
          <w:rPr>
            <w:rStyle w:val="Hyperlink"/>
            <w:rFonts w:ascii="Futura LT Pro Book" w:hAnsi="Futura LT Pro Book" w:cs="Arial"/>
            <w:sz w:val="22"/>
            <w:szCs w:val="22"/>
          </w:rPr>
          <w:t>/</w:t>
        </w:r>
      </w:hyperlink>
    </w:p>
    <w:sectPr w:rsidR="24C0914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Futura LT Pro Book">
    <w:panose1 w:val="020B0502020204020303"/>
    <w:charset w:val="00"/>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X1QTBLW8DLwEv4" int2:id="BAD8KNDt">
      <int2:state int2:value="Rejected" int2:type="LegacyProofing"/>
    </int2:textHash>
    <int2:textHash int2:hashCode="Lkt7FbXfbTZBCt" int2:id="EPXPLsih">
      <int2:state int2:value="Rejected" int2:type="LegacyProofing"/>
    </int2:textHash>
    <int2:textHash int2:hashCode="V8z0vNEwimNx6K" int2:id="R8f9unK4">
      <int2:state int2:value="Rejected" int2:type="LegacyProofing"/>
    </int2:textHash>
    <int2:textHash int2:hashCode="ao0+Ks/EeTr6jc" int2:id="S7E6KQ6p">
      <int2:state int2:value="Rejected" int2:type="LegacyProofing"/>
    </int2:textHash>
    <int2:textHash int2:hashCode="Ug2KigykPiLV4F" int2:id="dFoxqo6a">
      <int2:state int2:value="Rejected" int2:type="LegacyProofing"/>
    </int2:textHash>
    <int2:textHash int2:hashCode="2gh/B2RZNcsCDU" int2:id="fHzoJJMK">
      <int2:state int2:value="Rejected" int2:type="LegacyProofing"/>
    </int2:textHash>
    <int2:textHash int2:hashCode="L2Rz0aZpGzEy7R" int2:id="h3dMbFDD">
      <int2:state int2:value="Rejected" int2:type="LegacyProofing"/>
    </int2:textHash>
    <int2:textHash int2:hashCode="OaAv86pu4pFifG" int2:id="hxskwbx2">
      <int2:state int2:value="Rejected" int2:type="LegacyProofing"/>
    </int2:textHash>
    <int2:textHash int2:hashCode="JiC3x68jQD6pnw" int2:id="jZsiegOp">
      <int2:state int2:value="Rejected" int2:type="LegacyProofing"/>
    </int2:textHash>
    <int2:textHash int2:hashCode="PTSUBPMzNiuZKt" int2:id="k5FBvAhy">
      <int2:state int2:value="Rejected" int2:type="LegacyProofing"/>
    </int2:textHash>
    <int2:textHash int2:hashCode="/97GQi9Dy9H/pJ" int2:id="lB2ke8Am">
      <int2:state int2:value="Rejected" int2:type="LegacyProofing"/>
    </int2:textHash>
    <int2:textHash int2:hashCode="TQnPHTy+nHhhhC" int2:id="o3h4k0Dp">
      <int2:state int2:value="Rejected" int2:type="LegacyProofing"/>
    </int2:textHash>
    <int2:textHash int2:hashCode="gX71lcN6DODmHx" int2:id="ugEXr04C">
      <int2:state int2:value="Rejected" int2:type="LegacyProofing"/>
    </int2:textHash>
    <int2:textHash int2:hashCode="gdSYRfIhomhuuv" int2:id="yM0zLAX9">
      <int2:state int2:value="Rejected" int2:type="LegacyProofing"/>
    </int2:textHash>
    <int2:textHash int2:hashCode="s5GLapzLTP95K6" int2:id="yfvQFLgn">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F021FC"/>
    <w:multiLevelType w:val="hybridMultilevel"/>
    <w:tmpl w:val="4044E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29090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884"/>
    <w:rsid w:val="00001DD9"/>
    <w:rsid w:val="000028F1"/>
    <w:rsid w:val="00002901"/>
    <w:rsid w:val="0000320A"/>
    <w:rsid w:val="0000414A"/>
    <w:rsid w:val="00004A20"/>
    <w:rsid w:val="0000581C"/>
    <w:rsid w:val="00006899"/>
    <w:rsid w:val="000101ED"/>
    <w:rsid w:val="00011227"/>
    <w:rsid w:val="00011331"/>
    <w:rsid w:val="00013963"/>
    <w:rsid w:val="00013EC2"/>
    <w:rsid w:val="00014707"/>
    <w:rsid w:val="00014820"/>
    <w:rsid w:val="000157B8"/>
    <w:rsid w:val="00016D54"/>
    <w:rsid w:val="00016E64"/>
    <w:rsid w:val="000200C7"/>
    <w:rsid w:val="00022683"/>
    <w:rsid w:val="00024687"/>
    <w:rsid w:val="000264EB"/>
    <w:rsid w:val="00026E20"/>
    <w:rsid w:val="00027792"/>
    <w:rsid w:val="00027DAD"/>
    <w:rsid w:val="000322C2"/>
    <w:rsid w:val="000332CB"/>
    <w:rsid w:val="00034425"/>
    <w:rsid w:val="00036051"/>
    <w:rsid w:val="0003659B"/>
    <w:rsid w:val="0003740E"/>
    <w:rsid w:val="00037E21"/>
    <w:rsid w:val="00045779"/>
    <w:rsid w:val="00045CD3"/>
    <w:rsid w:val="00052B76"/>
    <w:rsid w:val="00052BFB"/>
    <w:rsid w:val="0005482E"/>
    <w:rsid w:val="00054B18"/>
    <w:rsid w:val="00055899"/>
    <w:rsid w:val="00060446"/>
    <w:rsid w:val="00061033"/>
    <w:rsid w:val="00061101"/>
    <w:rsid w:val="0006391B"/>
    <w:rsid w:val="000660F4"/>
    <w:rsid w:val="00072279"/>
    <w:rsid w:val="00076D0B"/>
    <w:rsid w:val="00081009"/>
    <w:rsid w:val="000821C8"/>
    <w:rsid w:val="0008311A"/>
    <w:rsid w:val="00083A29"/>
    <w:rsid w:val="0008499A"/>
    <w:rsid w:val="00085A44"/>
    <w:rsid w:val="000864A8"/>
    <w:rsid w:val="000877E4"/>
    <w:rsid w:val="000920E7"/>
    <w:rsid w:val="0009365E"/>
    <w:rsid w:val="000939E1"/>
    <w:rsid w:val="00093A00"/>
    <w:rsid w:val="00093C09"/>
    <w:rsid w:val="00093F5A"/>
    <w:rsid w:val="000940B4"/>
    <w:rsid w:val="000940EC"/>
    <w:rsid w:val="00097463"/>
    <w:rsid w:val="000A1796"/>
    <w:rsid w:val="000A243F"/>
    <w:rsid w:val="000A36F0"/>
    <w:rsid w:val="000A3894"/>
    <w:rsid w:val="000A3A6E"/>
    <w:rsid w:val="000A4E62"/>
    <w:rsid w:val="000A649C"/>
    <w:rsid w:val="000A7BC0"/>
    <w:rsid w:val="000B2525"/>
    <w:rsid w:val="000B25FD"/>
    <w:rsid w:val="000B37F0"/>
    <w:rsid w:val="000C0E68"/>
    <w:rsid w:val="000C1FE7"/>
    <w:rsid w:val="000C4F54"/>
    <w:rsid w:val="000C755B"/>
    <w:rsid w:val="000D182D"/>
    <w:rsid w:val="000D2571"/>
    <w:rsid w:val="000D3882"/>
    <w:rsid w:val="000D729F"/>
    <w:rsid w:val="000D7430"/>
    <w:rsid w:val="000E022E"/>
    <w:rsid w:val="000E06EF"/>
    <w:rsid w:val="000E086E"/>
    <w:rsid w:val="000E0BFE"/>
    <w:rsid w:val="000E2301"/>
    <w:rsid w:val="000E2650"/>
    <w:rsid w:val="000E30D9"/>
    <w:rsid w:val="000E3968"/>
    <w:rsid w:val="000E3B7F"/>
    <w:rsid w:val="000E48CE"/>
    <w:rsid w:val="000E547F"/>
    <w:rsid w:val="000E6409"/>
    <w:rsid w:val="000E7A21"/>
    <w:rsid w:val="000E7AC0"/>
    <w:rsid w:val="000F04EA"/>
    <w:rsid w:val="000F1273"/>
    <w:rsid w:val="000F2B4E"/>
    <w:rsid w:val="000F3D06"/>
    <w:rsid w:val="000F4600"/>
    <w:rsid w:val="000F6221"/>
    <w:rsid w:val="000F76FD"/>
    <w:rsid w:val="000F777C"/>
    <w:rsid w:val="00100B75"/>
    <w:rsid w:val="00100F61"/>
    <w:rsid w:val="00101ABA"/>
    <w:rsid w:val="00103360"/>
    <w:rsid w:val="00104F29"/>
    <w:rsid w:val="00105D30"/>
    <w:rsid w:val="0010612A"/>
    <w:rsid w:val="001067F0"/>
    <w:rsid w:val="0010738B"/>
    <w:rsid w:val="001073FC"/>
    <w:rsid w:val="001074E4"/>
    <w:rsid w:val="00107B59"/>
    <w:rsid w:val="00110707"/>
    <w:rsid w:val="00114493"/>
    <w:rsid w:val="00114BB5"/>
    <w:rsid w:val="001157B9"/>
    <w:rsid w:val="00115B7E"/>
    <w:rsid w:val="00121582"/>
    <w:rsid w:val="00121F8D"/>
    <w:rsid w:val="0012225F"/>
    <w:rsid w:val="00122673"/>
    <w:rsid w:val="001227B7"/>
    <w:rsid w:val="001239E7"/>
    <w:rsid w:val="00123D0D"/>
    <w:rsid w:val="00124563"/>
    <w:rsid w:val="0012516B"/>
    <w:rsid w:val="001257F6"/>
    <w:rsid w:val="00131018"/>
    <w:rsid w:val="00132512"/>
    <w:rsid w:val="00133BDF"/>
    <w:rsid w:val="00133D56"/>
    <w:rsid w:val="00134BF7"/>
    <w:rsid w:val="00137A47"/>
    <w:rsid w:val="001415C9"/>
    <w:rsid w:val="00142B34"/>
    <w:rsid w:val="00144163"/>
    <w:rsid w:val="00145C43"/>
    <w:rsid w:val="00151C04"/>
    <w:rsid w:val="00151EFF"/>
    <w:rsid w:val="00152606"/>
    <w:rsid w:val="00153A48"/>
    <w:rsid w:val="00156DB3"/>
    <w:rsid w:val="00160BD2"/>
    <w:rsid w:val="00161DE7"/>
    <w:rsid w:val="001622B5"/>
    <w:rsid w:val="00162469"/>
    <w:rsid w:val="0016297A"/>
    <w:rsid w:val="00164E6E"/>
    <w:rsid w:val="00166C21"/>
    <w:rsid w:val="00166F6C"/>
    <w:rsid w:val="0016710C"/>
    <w:rsid w:val="001700F5"/>
    <w:rsid w:val="00171166"/>
    <w:rsid w:val="00171539"/>
    <w:rsid w:val="0017196D"/>
    <w:rsid w:val="0017226D"/>
    <w:rsid w:val="00175B06"/>
    <w:rsid w:val="001766F6"/>
    <w:rsid w:val="00180E51"/>
    <w:rsid w:val="001814CC"/>
    <w:rsid w:val="00181948"/>
    <w:rsid w:val="00183460"/>
    <w:rsid w:val="00184C3A"/>
    <w:rsid w:val="00185531"/>
    <w:rsid w:val="00185B08"/>
    <w:rsid w:val="0018710D"/>
    <w:rsid w:val="00187290"/>
    <w:rsid w:val="00190E59"/>
    <w:rsid w:val="0019106C"/>
    <w:rsid w:val="0019200B"/>
    <w:rsid w:val="00193574"/>
    <w:rsid w:val="001960B9"/>
    <w:rsid w:val="001A0078"/>
    <w:rsid w:val="001A663B"/>
    <w:rsid w:val="001A76B8"/>
    <w:rsid w:val="001A7938"/>
    <w:rsid w:val="001B1B0E"/>
    <w:rsid w:val="001B1B11"/>
    <w:rsid w:val="001B2253"/>
    <w:rsid w:val="001B22F7"/>
    <w:rsid w:val="001B23B3"/>
    <w:rsid w:val="001B3430"/>
    <w:rsid w:val="001B4A84"/>
    <w:rsid w:val="001B6406"/>
    <w:rsid w:val="001B7779"/>
    <w:rsid w:val="001B78AB"/>
    <w:rsid w:val="001B7D08"/>
    <w:rsid w:val="001C036F"/>
    <w:rsid w:val="001C0448"/>
    <w:rsid w:val="001C1A15"/>
    <w:rsid w:val="001C5772"/>
    <w:rsid w:val="001C5D40"/>
    <w:rsid w:val="001C6109"/>
    <w:rsid w:val="001C6EBB"/>
    <w:rsid w:val="001C7218"/>
    <w:rsid w:val="001C7362"/>
    <w:rsid w:val="001C756E"/>
    <w:rsid w:val="001D0171"/>
    <w:rsid w:val="001D22B2"/>
    <w:rsid w:val="001D2585"/>
    <w:rsid w:val="001D3CC1"/>
    <w:rsid w:val="001D45D5"/>
    <w:rsid w:val="001D485B"/>
    <w:rsid w:val="001D4BC2"/>
    <w:rsid w:val="001D7592"/>
    <w:rsid w:val="001D768D"/>
    <w:rsid w:val="001D76D4"/>
    <w:rsid w:val="001D7D6D"/>
    <w:rsid w:val="001E06C4"/>
    <w:rsid w:val="001E18F1"/>
    <w:rsid w:val="001E18FD"/>
    <w:rsid w:val="001E253E"/>
    <w:rsid w:val="001E3F69"/>
    <w:rsid w:val="001E5593"/>
    <w:rsid w:val="001F2207"/>
    <w:rsid w:val="001F2E74"/>
    <w:rsid w:val="001F2F97"/>
    <w:rsid w:val="001F3069"/>
    <w:rsid w:val="001F4188"/>
    <w:rsid w:val="001F5A6E"/>
    <w:rsid w:val="001F60D2"/>
    <w:rsid w:val="002007E3"/>
    <w:rsid w:val="0020215F"/>
    <w:rsid w:val="00202207"/>
    <w:rsid w:val="0020273F"/>
    <w:rsid w:val="00202D28"/>
    <w:rsid w:val="00203CF3"/>
    <w:rsid w:val="00205AE1"/>
    <w:rsid w:val="002061DA"/>
    <w:rsid w:val="00206263"/>
    <w:rsid w:val="002073F4"/>
    <w:rsid w:val="00210E9C"/>
    <w:rsid w:val="002111D4"/>
    <w:rsid w:val="002125C8"/>
    <w:rsid w:val="002140F1"/>
    <w:rsid w:val="00214CB6"/>
    <w:rsid w:val="0021539C"/>
    <w:rsid w:val="002153E1"/>
    <w:rsid w:val="00215BDB"/>
    <w:rsid w:val="00216882"/>
    <w:rsid w:val="00220D99"/>
    <w:rsid w:val="0022183B"/>
    <w:rsid w:val="00221AA6"/>
    <w:rsid w:val="00222045"/>
    <w:rsid w:val="002247BC"/>
    <w:rsid w:val="00224F62"/>
    <w:rsid w:val="0022616C"/>
    <w:rsid w:val="0023071F"/>
    <w:rsid w:val="00230DE4"/>
    <w:rsid w:val="0023176D"/>
    <w:rsid w:val="002318D2"/>
    <w:rsid w:val="00232717"/>
    <w:rsid w:val="0023521C"/>
    <w:rsid w:val="002359E7"/>
    <w:rsid w:val="002364A9"/>
    <w:rsid w:val="002366F0"/>
    <w:rsid w:val="0023788B"/>
    <w:rsid w:val="00237F51"/>
    <w:rsid w:val="00240B45"/>
    <w:rsid w:val="00241896"/>
    <w:rsid w:val="0024247E"/>
    <w:rsid w:val="00242AAD"/>
    <w:rsid w:val="002432D4"/>
    <w:rsid w:val="00243479"/>
    <w:rsid w:val="002434FB"/>
    <w:rsid w:val="00244DEE"/>
    <w:rsid w:val="00245E5D"/>
    <w:rsid w:val="002469F4"/>
    <w:rsid w:val="00251A23"/>
    <w:rsid w:val="00256A1D"/>
    <w:rsid w:val="0025755C"/>
    <w:rsid w:val="002600A2"/>
    <w:rsid w:val="00262F47"/>
    <w:rsid w:val="00264256"/>
    <w:rsid w:val="00264CEA"/>
    <w:rsid w:val="002670DB"/>
    <w:rsid w:val="002672FF"/>
    <w:rsid w:val="0026758B"/>
    <w:rsid w:val="0027048F"/>
    <w:rsid w:val="00270E40"/>
    <w:rsid w:val="00271E5A"/>
    <w:rsid w:val="002729B2"/>
    <w:rsid w:val="00274E7E"/>
    <w:rsid w:val="002751BE"/>
    <w:rsid w:val="002757BB"/>
    <w:rsid w:val="00275E8B"/>
    <w:rsid w:val="0027607B"/>
    <w:rsid w:val="00277790"/>
    <w:rsid w:val="00280712"/>
    <w:rsid w:val="002814C1"/>
    <w:rsid w:val="0028153B"/>
    <w:rsid w:val="00281D1E"/>
    <w:rsid w:val="00282127"/>
    <w:rsid w:val="002830E8"/>
    <w:rsid w:val="00283117"/>
    <w:rsid w:val="0028434C"/>
    <w:rsid w:val="00285BE1"/>
    <w:rsid w:val="0029218D"/>
    <w:rsid w:val="002924A9"/>
    <w:rsid w:val="0029358A"/>
    <w:rsid w:val="002936BE"/>
    <w:rsid w:val="00295E2E"/>
    <w:rsid w:val="002A0D86"/>
    <w:rsid w:val="002A1962"/>
    <w:rsid w:val="002A19E0"/>
    <w:rsid w:val="002A2EB7"/>
    <w:rsid w:val="002A2EE9"/>
    <w:rsid w:val="002A4456"/>
    <w:rsid w:val="002A4858"/>
    <w:rsid w:val="002A5728"/>
    <w:rsid w:val="002A6506"/>
    <w:rsid w:val="002A6C34"/>
    <w:rsid w:val="002B06B5"/>
    <w:rsid w:val="002B0938"/>
    <w:rsid w:val="002B0CD3"/>
    <w:rsid w:val="002B1800"/>
    <w:rsid w:val="002B2A69"/>
    <w:rsid w:val="002B2B87"/>
    <w:rsid w:val="002B49F1"/>
    <w:rsid w:val="002B5CF4"/>
    <w:rsid w:val="002B725B"/>
    <w:rsid w:val="002B76EF"/>
    <w:rsid w:val="002C0428"/>
    <w:rsid w:val="002C13E4"/>
    <w:rsid w:val="002C2428"/>
    <w:rsid w:val="002C26AE"/>
    <w:rsid w:val="002C2A8C"/>
    <w:rsid w:val="002C2CEF"/>
    <w:rsid w:val="002C3187"/>
    <w:rsid w:val="002C3E67"/>
    <w:rsid w:val="002C4901"/>
    <w:rsid w:val="002C4E73"/>
    <w:rsid w:val="002C75C7"/>
    <w:rsid w:val="002C7D28"/>
    <w:rsid w:val="002D0603"/>
    <w:rsid w:val="002D1359"/>
    <w:rsid w:val="002D2BE0"/>
    <w:rsid w:val="002D3F65"/>
    <w:rsid w:val="002D40BD"/>
    <w:rsid w:val="002D4936"/>
    <w:rsid w:val="002D4EDA"/>
    <w:rsid w:val="002D5930"/>
    <w:rsid w:val="002D5ABF"/>
    <w:rsid w:val="002E0087"/>
    <w:rsid w:val="002E012D"/>
    <w:rsid w:val="002E1CCC"/>
    <w:rsid w:val="002E3EBC"/>
    <w:rsid w:val="002E47BD"/>
    <w:rsid w:val="002E662C"/>
    <w:rsid w:val="002E7407"/>
    <w:rsid w:val="002E7EBF"/>
    <w:rsid w:val="002F14B3"/>
    <w:rsid w:val="002F31C1"/>
    <w:rsid w:val="002F33CB"/>
    <w:rsid w:val="002F4545"/>
    <w:rsid w:val="002F69B9"/>
    <w:rsid w:val="003001B8"/>
    <w:rsid w:val="003002CC"/>
    <w:rsid w:val="003003B6"/>
    <w:rsid w:val="003016E1"/>
    <w:rsid w:val="00303C67"/>
    <w:rsid w:val="003041DA"/>
    <w:rsid w:val="00304E68"/>
    <w:rsid w:val="0030600D"/>
    <w:rsid w:val="003061C2"/>
    <w:rsid w:val="00306838"/>
    <w:rsid w:val="0030710B"/>
    <w:rsid w:val="00310E08"/>
    <w:rsid w:val="00311469"/>
    <w:rsid w:val="00311500"/>
    <w:rsid w:val="00312EF2"/>
    <w:rsid w:val="003136F3"/>
    <w:rsid w:val="003148C5"/>
    <w:rsid w:val="00314DDA"/>
    <w:rsid w:val="003166B4"/>
    <w:rsid w:val="00316742"/>
    <w:rsid w:val="0031769D"/>
    <w:rsid w:val="0031785E"/>
    <w:rsid w:val="0032199F"/>
    <w:rsid w:val="00321A65"/>
    <w:rsid w:val="00324657"/>
    <w:rsid w:val="00324B7B"/>
    <w:rsid w:val="003251D1"/>
    <w:rsid w:val="00325A43"/>
    <w:rsid w:val="00327B7D"/>
    <w:rsid w:val="00333BCE"/>
    <w:rsid w:val="0033429B"/>
    <w:rsid w:val="00334303"/>
    <w:rsid w:val="003348A9"/>
    <w:rsid w:val="00334A42"/>
    <w:rsid w:val="00335664"/>
    <w:rsid w:val="003408B3"/>
    <w:rsid w:val="00340BCA"/>
    <w:rsid w:val="00341BC2"/>
    <w:rsid w:val="003426D3"/>
    <w:rsid w:val="00342BE5"/>
    <w:rsid w:val="003431F6"/>
    <w:rsid w:val="003436CE"/>
    <w:rsid w:val="00343E6D"/>
    <w:rsid w:val="003442AA"/>
    <w:rsid w:val="00344F23"/>
    <w:rsid w:val="00346BF4"/>
    <w:rsid w:val="003477EA"/>
    <w:rsid w:val="0035002E"/>
    <w:rsid w:val="00353AC6"/>
    <w:rsid w:val="00353B3D"/>
    <w:rsid w:val="00354C16"/>
    <w:rsid w:val="00354EB7"/>
    <w:rsid w:val="003553D4"/>
    <w:rsid w:val="00355CC9"/>
    <w:rsid w:val="00356FDA"/>
    <w:rsid w:val="00362653"/>
    <w:rsid w:val="00364375"/>
    <w:rsid w:val="00364C38"/>
    <w:rsid w:val="003657F4"/>
    <w:rsid w:val="00365FC6"/>
    <w:rsid w:val="00366251"/>
    <w:rsid w:val="00370BD9"/>
    <w:rsid w:val="00372FEF"/>
    <w:rsid w:val="00374B61"/>
    <w:rsid w:val="0037646E"/>
    <w:rsid w:val="00376B4C"/>
    <w:rsid w:val="003774F1"/>
    <w:rsid w:val="0038073D"/>
    <w:rsid w:val="00380977"/>
    <w:rsid w:val="0038110A"/>
    <w:rsid w:val="00381C02"/>
    <w:rsid w:val="003821B0"/>
    <w:rsid w:val="003824C8"/>
    <w:rsid w:val="00383884"/>
    <w:rsid w:val="00383A2A"/>
    <w:rsid w:val="003849EC"/>
    <w:rsid w:val="00384E86"/>
    <w:rsid w:val="00384E90"/>
    <w:rsid w:val="00385147"/>
    <w:rsid w:val="00385675"/>
    <w:rsid w:val="00386713"/>
    <w:rsid w:val="00386B5C"/>
    <w:rsid w:val="00387853"/>
    <w:rsid w:val="0038792F"/>
    <w:rsid w:val="003901EC"/>
    <w:rsid w:val="0039320D"/>
    <w:rsid w:val="003953A5"/>
    <w:rsid w:val="0039714C"/>
    <w:rsid w:val="00397E0E"/>
    <w:rsid w:val="003A0FA5"/>
    <w:rsid w:val="003A2244"/>
    <w:rsid w:val="003A2C44"/>
    <w:rsid w:val="003A4565"/>
    <w:rsid w:val="003A5D25"/>
    <w:rsid w:val="003B161B"/>
    <w:rsid w:val="003B1BCF"/>
    <w:rsid w:val="003B25F4"/>
    <w:rsid w:val="003B2A40"/>
    <w:rsid w:val="003B2F74"/>
    <w:rsid w:val="003B3742"/>
    <w:rsid w:val="003B3F2E"/>
    <w:rsid w:val="003B41C2"/>
    <w:rsid w:val="003B4C5F"/>
    <w:rsid w:val="003B5B27"/>
    <w:rsid w:val="003B64B0"/>
    <w:rsid w:val="003B6CA2"/>
    <w:rsid w:val="003B6DB8"/>
    <w:rsid w:val="003C340E"/>
    <w:rsid w:val="003C3B24"/>
    <w:rsid w:val="003C4AC1"/>
    <w:rsid w:val="003C4F90"/>
    <w:rsid w:val="003D0049"/>
    <w:rsid w:val="003D018F"/>
    <w:rsid w:val="003D0C0A"/>
    <w:rsid w:val="003D0EC1"/>
    <w:rsid w:val="003D1C4E"/>
    <w:rsid w:val="003D50E5"/>
    <w:rsid w:val="003D559B"/>
    <w:rsid w:val="003E18B0"/>
    <w:rsid w:val="003E38D9"/>
    <w:rsid w:val="003E47D4"/>
    <w:rsid w:val="003E5D6E"/>
    <w:rsid w:val="003E5D8F"/>
    <w:rsid w:val="003E7E1F"/>
    <w:rsid w:val="003F0D8F"/>
    <w:rsid w:val="003F19D7"/>
    <w:rsid w:val="003F388D"/>
    <w:rsid w:val="003F3B7D"/>
    <w:rsid w:val="003F3FFB"/>
    <w:rsid w:val="003F4036"/>
    <w:rsid w:val="00400C20"/>
    <w:rsid w:val="00401371"/>
    <w:rsid w:val="00402BFC"/>
    <w:rsid w:val="00403140"/>
    <w:rsid w:val="00403F98"/>
    <w:rsid w:val="00404864"/>
    <w:rsid w:val="00407557"/>
    <w:rsid w:val="004078F8"/>
    <w:rsid w:val="00407CBB"/>
    <w:rsid w:val="00411657"/>
    <w:rsid w:val="00411989"/>
    <w:rsid w:val="00411F64"/>
    <w:rsid w:val="0041375C"/>
    <w:rsid w:val="00414D45"/>
    <w:rsid w:val="00415CAE"/>
    <w:rsid w:val="00416CBB"/>
    <w:rsid w:val="00417879"/>
    <w:rsid w:val="00420333"/>
    <w:rsid w:val="004218F5"/>
    <w:rsid w:val="00425455"/>
    <w:rsid w:val="00427FB1"/>
    <w:rsid w:val="00430766"/>
    <w:rsid w:val="0043116E"/>
    <w:rsid w:val="004313C9"/>
    <w:rsid w:val="004315E8"/>
    <w:rsid w:val="00432108"/>
    <w:rsid w:val="00432D97"/>
    <w:rsid w:val="0043393C"/>
    <w:rsid w:val="00434004"/>
    <w:rsid w:val="00435213"/>
    <w:rsid w:val="004370DB"/>
    <w:rsid w:val="004378CB"/>
    <w:rsid w:val="00441325"/>
    <w:rsid w:val="00442476"/>
    <w:rsid w:val="00442A97"/>
    <w:rsid w:val="004469BE"/>
    <w:rsid w:val="00447A68"/>
    <w:rsid w:val="00447E5C"/>
    <w:rsid w:val="00450BCA"/>
    <w:rsid w:val="00451418"/>
    <w:rsid w:val="00451B47"/>
    <w:rsid w:val="00451D21"/>
    <w:rsid w:val="00451FB2"/>
    <w:rsid w:val="00452A55"/>
    <w:rsid w:val="004530DC"/>
    <w:rsid w:val="00454249"/>
    <w:rsid w:val="0045456B"/>
    <w:rsid w:val="004566CC"/>
    <w:rsid w:val="00456B5A"/>
    <w:rsid w:val="0045730F"/>
    <w:rsid w:val="0045735A"/>
    <w:rsid w:val="00461E45"/>
    <w:rsid w:val="00462CD9"/>
    <w:rsid w:val="00462D32"/>
    <w:rsid w:val="0046332E"/>
    <w:rsid w:val="00463C9D"/>
    <w:rsid w:val="00464D0C"/>
    <w:rsid w:val="00465787"/>
    <w:rsid w:val="00466948"/>
    <w:rsid w:val="0047058D"/>
    <w:rsid w:val="00470724"/>
    <w:rsid w:val="00470B9D"/>
    <w:rsid w:val="0047227D"/>
    <w:rsid w:val="00472B6A"/>
    <w:rsid w:val="00473BFE"/>
    <w:rsid w:val="00473F81"/>
    <w:rsid w:val="0047413C"/>
    <w:rsid w:val="0047698B"/>
    <w:rsid w:val="00476DEF"/>
    <w:rsid w:val="00481F22"/>
    <w:rsid w:val="00482D94"/>
    <w:rsid w:val="004842B1"/>
    <w:rsid w:val="00485AFA"/>
    <w:rsid w:val="004867EB"/>
    <w:rsid w:val="0048747F"/>
    <w:rsid w:val="00491481"/>
    <w:rsid w:val="00493BBC"/>
    <w:rsid w:val="0049457F"/>
    <w:rsid w:val="00495DC2"/>
    <w:rsid w:val="0049629D"/>
    <w:rsid w:val="004965AA"/>
    <w:rsid w:val="0049682A"/>
    <w:rsid w:val="004A0FCA"/>
    <w:rsid w:val="004A65EA"/>
    <w:rsid w:val="004A690A"/>
    <w:rsid w:val="004A6E4D"/>
    <w:rsid w:val="004A73DD"/>
    <w:rsid w:val="004B16A0"/>
    <w:rsid w:val="004B1C77"/>
    <w:rsid w:val="004B22D9"/>
    <w:rsid w:val="004B3541"/>
    <w:rsid w:val="004B3F47"/>
    <w:rsid w:val="004B5430"/>
    <w:rsid w:val="004B5F33"/>
    <w:rsid w:val="004B73B7"/>
    <w:rsid w:val="004C057A"/>
    <w:rsid w:val="004C0592"/>
    <w:rsid w:val="004C0BCE"/>
    <w:rsid w:val="004C57F8"/>
    <w:rsid w:val="004C6105"/>
    <w:rsid w:val="004C62E7"/>
    <w:rsid w:val="004C6F64"/>
    <w:rsid w:val="004C75E6"/>
    <w:rsid w:val="004C7E6B"/>
    <w:rsid w:val="004D0CE8"/>
    <w:rsid w:val="004D27B7"/>
    <w:rsid w:val="004D3C08"/>
    <w:rsid w:val="004D623A"/>
    <w:rsid w:val="004D6710"/>
    <w:rsid w:val="004D7EB0"/>
    <w:rsid w:val="004E137E"/>
    <w:rsid w:val="004E1A39"/>
    <w:rsid w:val="004E2F7E"/>
    <w:rsid w:val="004E2FAC"/>
    <w:rsid w:val="004E39F8"/>
    <w:rsid w:val="004E5C4C"/>
    <w:rsid w:val="004E5E16"/>
    <w:rsid w:val="004E622F"/>
    <w:rsid w:val="004E7D1F"/>
    <w:rsid w:val="004F05B6"/>
    <w:rsid w:val="004F23C2"/>
    <w:rsid w:val="004F2698"/>
    <w:rsid w:val="004F3394"/>
    <w:rsid w:val="004F39BB"/>
    <w:rsid w:val="004F3CDA"/>
    <w:rsid w:val="004F47CF"/>
    <w:rsid w:val="004F53E2"/>
    <w:rsid w:val="004F6989"/>
    <w:rsid w:val="004F799B"/>
    <w:rsid w:val="0050068C"/>
    <w:rsid w:val="00500796"/>
    <w:rsid w:val="00500EE6"/>
    <w:rsid w:val="00501565"/>
    <w:rsid w:val="005032AD"/>
    <w:rsid w:val="0050401B"/>
    <w:rsid w:val="0050542F"/>
    <w:rsid w:val="00505635"/>
    <w:rsid w:val="005060D2"/>
    <w:rsid w:val="005100B1"/>
    <w:rsid w:val="005105B8"/>
    <w:rsid w:val="00510A25"/>
    <w:rsid w:val="005114DC"/>
    <w:rsid w:val="005117A0"/>
    <w:rsid w:val="005126DD"/>
    <w:rsid w:val="00512B2C"/>
    <w:rsid w:val="005131B8"/>
    <w:rsid w:val="00513618"/>
    <w:rsid w:val="00513A84"/>
    <w:rsid w:val="005140FA"/>
    <w:rsid w:val="00514265"/>
    <w:rsid w:val="00514A24"/>
    <w:rsid w:val="00514D97"/>
    <w:rsid w:val="00514EE0"/>
    <w:rsid w:val="00517076"/>
    <w:rsid w:val="005170D8"/>
    <w:rsid w:val="00520E66"/>
    <w:rsid w:val="00521BA0"/>
    <w:rsid w:val="00522827"/>
    <w:rsid w:val="00522B5C"/>
    <w:rsid w:val="00526AA1"/>
    <w:rsid w:val="0052702B"/>
    <w:rsid w:val="0053046F"/>
    <w:rsid w:val="00530D26"/>
    <w:rsid w:val="00531C4C"/>
    <w:rsid w:val="00533FDB"/>
    <w:rsid w:val="005340D8"/>
    <w:rsid w:val="00534265"/>
    <w:rsid w:val="0053457A"/>
    <w:rsid w:val="00534E33"/>
    <w:rsid w:val="00535275"/>
    <w:rsid w:val="00536481"/>
    <w:rsid w:val="00536756"/>
    <w:rsid w:val="005367B6"/>
    <w:rsid w:val="00542F7A"/>
    <w:rsid w:val="005433D7"/>
    <w:rsid w:val="00543FB8"/>
    <w:rsid w:val="005440A9"/>
    <w:rsid w:val="00545164"/>
    <w:rsid w:val="00545620"/>
    <w:rsid w:val="00545CBC"/>
    <w:rsid w:val="005460CB"/>
    <w:rsid w:val="00550254"/>
    <w:rsid w:val="0055103B"/>
    <w:rsid w:val="005519E7"/>
    <w:rsid w:val="00552C77"/>
    <w:rsid w:val="00553422"/>
    <w:rsid w:val="00553BDA"/>
    <w:rsid w:val="00553E20"/>
    <w:rsid w:val="00553E6F"/>
    <w:rsid w:val="00554F06"/>
    <w:rsid w:val="005550B4"/>
    <w:rsid w:val="00556067"/>
    <w:rsid w:val="005567F1"/>
    <w:rsid w:val="00556824"/>
    <w:rsid w:val="00557092"/>
    <w:rsid w:val="0056011B"/>
    <w:rsid w:val="005604EF"/>
    <w:rsid w:val="00561B4E"/>
    <w:rsid w:val="00562C43"/>
    <w:rsid w:val="00563C58"/>
    <w:rsid w:val="00565662"/>
    <w:rsid w:val="005669C9"/>
    <w:rsid w:val="005678F5"/>
    <w:rsid w:val="00567B51"/>
    <w:rsid w:val="00570F34"/>
    <w:rsid w:val="00571A54"/>
    <w:rsid w:val="005738B9"/>
    <w:rsid w:val="005764B3"/>
    <w:rsid w:val="00576948"/>
    <w:rsid w:val="00577A79"/>
    <w:rsid w:val="0058022E"/>
    <w:rsid w:val="00580332"/>
    <w:rsid w:val="00581F7D"/>
    <w:rsid w:val="00581FBB"/>
    <w:rsid w:val="0058310D"/>
    <w:rsid w:val="005838D9"/>
    <w:rsid w:val="005847E3"/>
    <w:rsid w:val="00584BA5"/>
    <w:rsid w:val="00584DFD"/>
    <w:rsid w:val="00584F4A"/>
    <w:rsid w:val="00587B53"/>
    <w:rsid w:val="0059039D"/>
    <w:rsid w:val="00590E50"/>
    <w:rsid w:val="00591239"/>
    <w:rsid w:val="00592D07"/>
    <w:rsid w:val="00595684"/>
    <w:rsid w:val="005A0262"/>
    <w:rsid w:val="005A0CC1"/>
    <w:rsid w:val="005A25B0"/>
    <w:rsid w:val="005A359E"/>
    <w:rsid w:val="005A5DE4"/>
    <w:rsid w:val="005A678E"/>
    <w:rsid w:val="005A6FE2"/>
    <w:rsid w:val="005A75C4"/>
    <w:rsid w:val="005A7E7B"/>
    <w:rsid w:val="005B02E5"/>
    <w:rsid w:val="005B09B1"/>
    <w:rsid w:val="005B2885"/>
    <w:rsid w:val="005B2A61"/>
    <w:rsid w:val="005B43A3"/>
    <w:rsid w:val="005B5633"/>
    <w:rsid w:val="005B5AD9"/>
    <w:rsid w:val="005B6428"/>
    <w:rsid w:val="005B6720"/>
    <w:rsid w:val="005B757A"/>
    <w:rsid w:val="005B7845"/>
    <w:rsid w:val="005C3100"/>
    <w:rsid w:val="005C3A5F"/>
    <w:rsid w:val="005C4035"/>
    <w:rsid w:val="005C6243"/>
    <w:rsid w:val="005C7245"/>
    <w:rsid w:val="005C74C4"/>
    <w:rsid w:val="005C759B"/>
    <w:rsid w:val="005D0217"/>
    <w:rsid w:val="005D19A0"/>
    <w:rsid w:val="005D25C2"/>
    <w:rsid w:val="005D3DCB"/>
    <w:rsid w:val="005D41B3"/>
    <w:rsid w:val="005D4696"/>
    <w:rsid w:val="005D46F9"/>
    <w:rsid w:val="005D4917"/>
    <w:rsid w:val="005D628D"/>
    <w:rsid w:val="005D6941"/>
    <w:rsid w:val="005D73BD"/>
    <w:rsid w:val="005E1D3E"/>
    <w:rsid w:val="005E4EB5"/>
    <w:rsid w:val="005E62D2"/>
    <w:rsid w:val="005E6F96"/>
    <w:rsid w:val="005E7A52"/>
    <w:rsid w:val="005F0B65"/>
    <w:rsid w:val="005F1601"/>
    <w:rsid w:val="005F20BC"/>
    <w:rsid w:val="005F222B"/>
    <w:rsid w:val="005F34F8"/>
    <w:rsid w:val="005F4407"/>
    <w:rsid w:val="005F5D7A"/>
    <w:rsid w:val="005F639E"/>
    <w:rsid w:val="005F66C0"/>
    <w:rsid w:val="005F6AFE"/>
    <w:rsid w:val="005F6D7F"/>
    <w:rsid w:val="005F6FDA"/>
    <w:rsid w:val="005F7208"/>
    <w:rsid w:val="005F788D"/>
    <w:rsid w:val="005F7C87"/>
    <w:rsid w:val="005F7E7D"/>
    <w:rsid w:val="00600D2F"/>
    <w:rsid w:val="006019F9"/>
    <w:rsid w:val="00602EBF"/>
    <w:rsid w:val="00604AEF"/>
    <w:rsid w:val="00604FB6"/>
    <w:rsid w:val="0060500B"/>
    <w:rsid w:val="0060667A"/>
    <w:rsid w:val="00607050"/>
    <w:rsid w:val="00607135"/>
    <w:rsid w:val="0060777B"/>
    <w:rsid w:val="006118BA"/>
    <w:rsid w:val="0061199A"/>
    <w:rsid w:val="00611AC1"/>
    <w:rsid w:val="00613FFC"/>
    <w:rsid w:val="00615994"/>
    <w:rsid w:val="00615A9D"/>
    <w:rsid w:val="00616B78"/>
    <w:rsid w:val="00616BAF"/>
    <w:rsid w:val="00621966"/>
    <w:rsid w:val="00622D43"/>
    <w:rsid w:val="006231A9"/>
    <w:rsid w:val="006245BE"/>
    <w:rsid w:val="006274A3"/>
    <w:rsid w:val="00627EB9"/>
    <w:rsid w:val="00630726"/>
    <w:rsid w:val="006310A5"/>
    <w:rsid w:val="00631B51"/>
    <w:rsid w:val="0063226A"/>
    <w:rsid w:val="00632DF8"/>
    <w:rsid w:val="0063318F"/>
    <w:rsid w:val="0063437B"/>
    <w:rsid w:val="0063466B"/>
    <w:rsid w:val="00635F63"/>
    <w:rsid w:val="006369B8"/>
    <w:rsid w:val="00636E91"/>
    <w:rsid w:val="00637293"/>
    <w:rsid w:val="006375A4"/>
    <w:rsid w:val="00637EC8"/>
    <w:rsid w:val="0064059A"/>
    <w:rsid w:val="00643DDA"/>
    <w:rsid w:val="00645C9E"/>
    <w:rsid w:val="00646124"/>
    <w:rsid w:val="00650F44"/>
    <w:rsid w:val="006517C4"/>
    <w:rsid w:val="00652393"/>
    <w:rsid w:val="006523BD"/>
    <w:rsid w:val="006526F8"/>
    <w:rsid w:val="00652EEF"/>
    <w:rsid w:val="006532A9"/>
    <w:rsid w:val="0065356B"/>
    <w:rsid w:val="00655D43"/>
    <w:rsid w:val="006568C7"/>
    <w:rsid w:val="0066009E"/>
    <w:rsid w:val="00661F22"/>
    <w:rsid w:val="006648C0"/>
    <w:rsid w:val="0066505E"/>
    <w:rsid w:val="0066531F"/>
    <w:rsid w:val="00666E0F"/>
    <w:rsid w:val="006703D0"/>
    <w:rsid w:val="006725B5"/>
    <w:rsid w:val="006727F9"/>
    <w:rsid w:val="0067388A"/>
    <w:rsid w:val="00675DAD"/>
    <w:rsid w:val="00677A2B"/>
    <w:rsid w:val="006815B7"/>
    <w:rsid w:val="0068310E"/>
    <w:rsid w:val="006839B6"/>
    <w:rsid w:val="00685236"/>
    <w:rsid w:val="0068539B"/>
    <w:rsid w:val="00685AA4"/>
    <w:rsid w:val="00687146"/>
    <w:rsid w:val="006871FE"/>
    <w:rsid w:val="00687593"/>
    <w:rsid w:val="00690B08"/>
    <w:rsid w:val="0069134E"/>
    <w:rsid w:val="006920D0"/>
    <w:rsid w:val="00694E0E"/>
    <w:rsid w:val="00696AE2"/>
    <w:rsid w:val="00696D61"/>
    <w:rsid w:val="0069710E"/>
    <w:rsid w:val="006A0264"/>
    <w:rsid w:val="006A18C8"/>
    <w:rsid w:val="006A265F"/>
    <w:rsid w:val="006A3AE2"/>
    <w:rsid w:val="006A3B9F"/>
    <w:rsid w:val="006A5322"/>
    <w:rsid w:val="006A550A"/>
    <w:rsid w:val="006A5550"/>
    <w:rsid w:val="006A6528"/>
    <w:rsid w:val="006A7169"/>
    <w:rsid w:val="006A7218"/>
    <w:rsid w:val="006B0135"/>
    <w:rsid w:val="006B18DA"/>
    <w:rsid w:val="006B2049"/>
    <w:rsid w:val="006B4512"/>
    <w:rsid w:val="006B4C55"/>
    <w:rsid w:val="006B6F89"/>
    <w:rsid w:val="006B7153"/>
    <w:rsid w:val="006B7BD7"/>
    <w:rsid w:val="006C15F7"/>
    <w:rsid w:val="006C2558"/>
    <w:rsid w:val="006C37F1"/>
    <w:rsid w:val="006C4199"/>
    <w:rsid w:val="006C544A"/>
    <w:rsid w:val="006C6E42"/>
    <w:rsid w:val="006D3717"/>
    <w:rsid w:val="006D37C2"/>
    <w:rsid w:val="006D3ACB"/>
    <w:rsid w:val="006D4E35"/>
    <w:rsid w:val="006D516D"/>
    <w:rsid w:val="006D597A"/>
    <w:rsid w:val="006D5ECC"/>
    <w:rsid w:val="006D61C1"/>
    <w:rsid w:val="006D63BB"/>
    <w:rsid w:val="006D6B8C"/>
    <w:rsid w:val="006D71C6"/>
    <w:rsid w:val="006E0451"/>
    <w:rsid w:val="006E196A"/>
    <w:rsid w:val="006E244A"/>
    <w:rsid w:val="006E3701"/>
    <w:rsid w:val="006E3769"/>
    <w:rsid w:val="006E41BE"/>
    <w:rsid w:val="006E62D2"/>
    <w:rsid w:val="006E6730"/>
    <w:rsid w:val="006E75C6"/>
    <w:rsid w:val="006E79E3"/>
    <w:rsid w:val="006F0DD2"/>
    <w:rsid w:val="006F2909"/>
    <w:rsid w:val="006F45BE"/>
    <w:rsid w:val="006F468C"/>
    <w:rsid w:val="006F5E19"/>
    <w:rsid w:val="006F6CB7"/>
    <w:rsid w:val="006F77E6"/>
    <w:rsid w:val="00702D71"/>
    <w:rsid w:val="00703586"/>
    <w:rsid w:val="00703677"/>
    <w:rsid w:val="0070380E"/>
    <w:rsid w:val="007039ED"/>
    <w:rsid w:val="0070539F"/>
    <w:rsid w:val="00706EAF"/>
    <w:rsid w:val="007075A1"/>
    <w:rsid w:val="00710182"/>
    <w:rsid w:val="0071070C"/>
    <w:rsid w:val="00710B42"/>
    <w:rsid w:val="00710FCC"/>
    <w:rsid w:val="00713AEC"/>
    <w:rsid w:val="00716D01"/>
    <w:rsid w:val="00717EA0"/>
    <w:rsid w:val="007209FC"/>
    <w:rsid w:val="00721384"/>
    <w:rsid w:val="007220FD"/>
    <w:rsid w:val="00722A5B"/>
    <w:rsid w:val="00723D49"/>
    <w:rsid w:val="007269D0"/>
    <w:rsid w:val="007277F0"/>
    <w:rsid w:val="00731210"/>
    <w:rsid w:val="00731266"/>
    <w:rsid w:val="0073175E"/>
    <w:rsid w:val="00731906"/>
    <w:rsid w:val="00735144"/>
    <w:rsid w:val="00735AA9"/>
    <w:rsid w:val="00736092"/>
    <w:rsid w:val="00736486"/>
    <w:rsid w:val="00736510"/>
    <w:rsid w:val="00737B59"/>
    <w:rsid w:val="007418D6"/>
    <w:rsid w:val="00741ECA"/>
    <w:rsid w:val="00743402"/>
    <w:rsid w:val="00744FEF"/>
    <w:rsid w:val="00745159"/>
    <w:rsid w:val="007455BE"/>
    <w:rsid w:val="007464E3"/>
    <w:rsid w:val="007504F0"/>
    <w:rsid w:val="0075059B"/>
    <w:rsid w:val="0075162B"/>
    <w:rsid w:val="00753D19"/>
    <w:rsid w:val="007546A0"/>
    <w:rsid w:val="00754B18"/>
    <w:rsid w:val="007561E9"/>
    <w:rsid w:val="007562A8"/>
    <w:rsid w:val="00756695"/>
    <w:rsid w:val="00757418"/>
    <w:rsid w:val="00757A48"/>
    <w:rsid w:val="00762644"/>
    <w:rsid w:val="0076295D"/>
    <w:rsid w:val="00763C73"/>
    <w:rsid w:val="00763DDA"/>
    <w:rsid w:val="00763ED2"/>
    <w:rsid w:val="007647DE"/>
    <w:rsid w:val="00764857"/>
    <w:rsid w:val="00765515"/>
    <w:rsid w:val="007676D7"/>
    <w:rsid w:val="00773C07"/>
    <w:rsid w:val="0077448B"/>
    <w:rsid w:val="00776310"/>
    <w:rsid w:val="00777F3A"/>
    <w:rsid w:val="00780AF2"/>
    <w:rsid w:val="00782003"/>
    <w:rsid w:val="00782899"/>
    <w:rsid w:val="00784B28"/>
    <w:rsid w:val="007861D4"/>
    <w:rsid w:val="0078636C"/>
    <w:rsid w:val="0078729C"/>
    <w:rsid w:val="0079000D"/>
    <w:rsid w:val="00790CAF"/>
    <w:rsid w:val="007910E3"/>
    <w:rsid w:val="00793A6F"/>
    <w:rsid w:val="0079580C"/>
    <w:rsid w:val="007978D7"/>
    <w:rsid w:val="007A0240"/>
    <w:rsid w:val="007A157A"/>
    <w:rsid w:val="007A1852"/>
    <w:rsid w:val="007A2AF3"/>
    <w:rsid w:val="007A47AB"/>
    <w:rsid w:val="007A595B"/>
    <w:rsid w:val="007A5A38"/>
    <w:rsid w:val="007A6F73"/>
    <w:rsid w:val="007B1653"/>
    <w:rsid w:val="007B2147"/>
    <w:rsid w:val="007B2F0A"/>
    <w:rsid w:val="007B311C"/>
    <w:rsid w:val="007B42E8"/>
    <w:rsid w:val="007B48EC"/>
    <w:rsid w:val="007B49D5"/>
    <w:rsid w:val="007C0320"/>
    <w:rsid w:val="007C08DC"/>
    <w:rsid w:val="007C0EA1"/>
    <w:rsid w:val="007C1A97"/>
    <w:rsid w:val="007C28C7"/>
    <w:rsid w:val="007C3774"/>
    <w:rsid w:val="007C5C42"/>
    <w:rsid w:val="007C75E7"/>
    <w:rsid w:val="007D1B42"/>
    <w:rsid w:val="007D1E3C"/>
    <w:rsid w:val="007D3D4D"/>
    <w:rsid w:val="007D4F7C"/>
    <w:rsid w:val="007D6E26"/>
    <w:rsid w:val="007D7DDE"/>
    <w:rsid w:val="007E0316"/>
    <w:rsid w:val="007E4B29"/>
    <w:rsid w:val="007E55BD"/>
    <w:rsid w:val="007E58BA"/>
    <w:rsid w:val="007E6C40"/>
    <w:rsid w:val="007F07C1"/>
    <w:rsid w:val="007F0A4C"/>
    <w:rsid w:val="007F25E8"/>
    <w:rsid w:val="007F3D13"/>
    <w:rsid w:val="007F3EF5"/>
    <w:rsid w:val="007F5986"/>
    <w:rsid w:val="007F5CD4"/>
    <w:rsid w:val="007F5F4B"/>
    <w:rsid w:val="00800FF5"/>
    <w:rsid w:val="0080185A"/>
    <w:rsid w:val="00802336"/>
    <w:rsid w:val="008044ED"/>
    <w:rsid w:val="00805105"/>
    <w:rsid w:val="00805C7B"/>
    <w:rsid w:val="00806BB1"/>
    <w:rsid w:val="00806DA5"/>
    <w:rsid w:val="0080749F"/>
    <w:rsid w:val="00807FE2"/>
    <w:rsid w:val="0081009C"/>
    <w:rsid w:val="0081015D"/>
    <w:rsid w:val="008101FD"/>
    <w:rsid w:val="008129CC"/>
    <w:rsid w:val="00812CE3"/>
    <w:rsid w:val="0081341E"/>
    <w:rsid w:val="00813DCB"/>
    <w:rsid w:val="008145F7"/>
    <w:rsid w:val="008161C7"/>
    <w:rsid w:val="008171B8"/>
    <w:rsid w:val="00817ABA"/>
    <w:rsid w:val="00817EA1"/>
    <w:rsid w:val="00817EEE"/>
    <w:rsid w:val="00820193"/>
    <w:rsid w:val="0082354F"/>
    <w:rsid w:val="00823D39"/>
    <w:rsid w:val="008257F0"/>
    <w:rsid w:val="0082593F"/>
    <w:rsid w:val="00825F04"/>
    <w:rsid w:val="00826AE5"/>
    <w:rsid w:val="00826B85"/>
    <w:rsid w:val="00827C89"/>
    <w:rsid w:val="0083034A"/>
    <w:rsid w:val="008306CC"/>
    <w:rsid w:val="00830908"/>
    <w:rsid w:val="00830D67"/>
    <w:rsid w:val="00832DAA"/>
    <w:rsid w:val="00834F0D"/>
    <w:rsid w:val="00837009"/>
    <w:rsid w:val="008373D7"/>
    <w:rsid w:val="00837D24"/>
    <w:rsid w:val="00841E59"/>
    <w:rsid w:val="008424C2"/>
    <w:rsid w:val="008440D0"/>
    <w:rsid w:val="00845A4D"/>
    <w:rsid w:val="00845A69"/>
    <w:rsid w:val="00845B8C"/>
    <w:rsid w:val="0084676A"/>
    <w:rsid w:val="00852EA7"/>
    <w:rsid w:val="0085367F"/>
    <w:rsid w:val="00853AEC"/>
    <w:rsid w:val="008540CA"/>
    <w:rsid w:val="008552BA"/>
    <w:rsid w:val="00855D06"/>
    <w:rsid w:val="00857725"/>
    <w:rsid w:val="00857C84"/>
    <w:rsid w:val="00863CFF"/>
    <w:rsid w:val="00863D40"/>
    <w:rsid w:val="00864211"/>
    <w:rsid w:val="00865FB4"/>
    <w:rsid w:val="008662DE"/>
    <w:rsid w:val="0087012C"/>
    <w:rsid w:val="00870177"/>
    <w:rsid w:val="00870C9D"/>
    <w:rsid w:val="00871D0D"/>
    <w:rsid w:val="00871F68"/>
    <w:rsid w:val="00872303"/>
    <w:rsid w:val="008737C8"/>
    <w:rsid w:val="00873FE4"/>
    <w:rsid w:val="00874A5A"/>
    <w:rsid w:val="00874F83"/>
    <w:rsid w:val="00875BD8"/>
    <w:rsid w:val="00876551"/>
    <w:rsid w:val="00876606"/>
    <w:rsid w:val="00877402"/>
    <w:rsid w:val="00877B1A"/>
    <w:rsid w:val="00877B51"/>
    <w:rsid w:val="008805B1"/>
    <w:rsid w:val="00881784"/>
    <w:rsid w:val="00883DE9"/>
    <w:rsid w:val="00885A7D"/>
    <w:rsid w:val="008862F9"/>
    <w:rsid w:val="00887F43"/>
    <w:rsid w:val="00890EE3"/>
    <w:rsid w:val="00891C53"/>
    <w:rsid w:val="00892112"/>
    <w:rsid w:val="00896F5C"/>
    <w:rsid w:val="008A3775"/>
    <w:rsid w:val="008A3AD7"/>
    <w:rsid w:val="008A3F2A"/>
    <w:rsid w:val="008A43EC"/>
    <w:rsid w:val="008A45EB"/>
    <w:rsid w:val="008A4C6F"/>
    <w:rsid w:val="008A4CF2"/>
    <w:rsid w:val="008A6103"/>
    <w:rsid w:val="008A6A3E"/>
    <w:rsid w:val="008A7BC4"/>
    <w:rsid w:val="008B2FDA"/>
    <w:rsid w:val="008B38A9"/>
    <w:rsid w:val="008B4BF6"/>
    <w:rsid w:val="008B4C3E"/>
    <w:rsid w:val="008B4D16"/>
    <w:rsid w:val="008B4DB2"/>
    <w:rsid w:val="008B6E62"/>
    <w:rsid w:val="008C07CC"/>
    <w:rsid w:val="008C09A4"/>
    <w:rsid w:val="008C1149"/>
    <w:rsid w:val="008C1AEE"/>
    <w:rsid w:val="008C28FE"/>
    <w:rsid w:val="008C48B4"/>
    <w:rsid w:val="008C5260"/>
    <w:rsid w:val="008D125C"/>
    <w:rsid w:val="008D3092"/>
    <w:rsid w:val="008D39D7"/>
    <w:rsid w:val="008D53E3"/>
    <w:rsid w:val="008D55BE"/>
    <w:rsid w:val="008D5AB1"/>
    <w:rsid w:val="008D6187"/>
    <w:rsid w:val="008E0C0C"/>
    <w:rsid w:val="008E0C20"/>
    <w:rsid w:val="008E3EC2"/>
    <w:rsid w:val="008E45CA"/>
    <w:rsid w:val="008E641B"/>
    <w:rsid w:val="008E7591"/>
    <w:rsid w:val="008F063C"/>
    <w:rsid w:val="008F070D"/>
    <w:rsid w:val="008F092D"/>
    <w:rsid w:val="008F2885"/>
    <w:rsid w:val="008F2AE0"/>
    <w:rsid w:val="008F2C67"/>
    <w:rsid w:val="008F62CB"/>
    <w:rsid w:val="00900130"/>
    <w:rsid w:val="00900F1F"/>
    <w:rsid w:val="00901B66"/>
    <w:rsid w:val="00902ED9"/>
    <w:rsid w:val="009069ED"/>
    <w:rsid w:val="00906D2C"/>
    <w:rsid w:val="009072A3"/>
    <w:rsid w:val="00910E92"/>
    <w:rsid w:val="009119C7"/>
    <w:rsid w:val="00912523"/>
    <w:rsid w:val="00913449"/>
    <w:rsid w:val="00916FEA"/>
    <w:rsid w:val="009216AD"/>
    <w:rsid w:val="00922451"/>
    <w:rsid w:val="009231B6"/>
    <w:rsid w:val="00924D3A"/>
    <w:rsid w:val="00925A54"/>
    <w:rsid w:val="00925AF9"/>
    <w:rsid w:val="00926670"/>
    <w:rsid w:val="00926A7B"/>
    <w:rsid w:val="0092797E"/>
    <w:rsid w:val="0093065F"/>
    <w:rsid w:val="009313E0"/>
    <w:rsid w:val="00933371"/>
    <w:rsid w:val="00936577"/>
    <w:rsid w:val="009371F0"/>
    <w:rsid w:val="00940545"/>
    <w:rsid w:val="00940849"/>
    <w:rsid w:val="009436F2"/>
    <w:rsid w:val="009466D3"/>
    <w:rsid w:val="009500BE"/>
    <w:rsid w:val="00951370"/>
    <w:rsid w:val="009516ED"/>
    <w:rsid w:val="0095331E"/>
    <w:rsid w:val="00953584"/>
    <w:rsid w:val="00955750"/>
    <w:rsid w:val="009557B1"/>
    <w:rsid w:val="009558C5"/>
    <w:rsid w:val="00956850"/>
    <w:rsid w:val="00956D1F"/>
    <w:rsid w:val="00957201"/>
    <w:rsid w:val="0095748C"/>
    <w:rsid w:val="00957B42"/>
    <w:rsid w:val="00957C26"/>
    <w:rsid w:val="0096028E"/>
    <w:rsid w:val="009605CE"/>
    <w:rsid w:val="00961501"/>
    <w:rsid w:val="00962116"/>
    <w:rsid w:val="00962F53"/>
    <w:rsid w:val="009641DF"/>
    <w:rsid w:val="00964623"/>
    <w:rsid w:val="009712E6"/>
    <w:rsid w:val="0097285A"/>
    <w:rsid w:val="0097416D"/>
    <w:rsid w:val="00974634"/>
    <w:rsid w:val="009758F8"/>
    <w:rsid w:val="00975DE7"/>
    <w:rsid w:val="009778A0"/>
    <w:rsid w:val="00977D3E"/>
    <w:rsid w:val="00977DA8"/>
    <w:rsid w:val="00980663"/>
    <w:rsid w:val="0098135B"/>
    <w:rsid w:val="00981558"/>
    <w:rsid w:val="00981FEA"/>
    <w:rsid w:val="00982050"/>
    <w:rsid w:val="00982BE9"/>
    <w:rsid w:val="00982D34"/>
    <w:rsid w:val="009831DC"/>
    <w:rsid w:val="009849FD"/>
    <w:rsid w:val="00985DA6"/>
    <w:rsid w:val="00986523"/>
    <w:rsid w:val="009867B2"/>
    <w:rsid w:val="00990FAB"/>
    <w:rsid w:val="0099142F"/>
    <w:rsid w:val="009A094E"/>
    <w:rsid w:val="009A3963"/>
    <w:rsid w:val="009A5E47"/>
    <w:rsid w:val="009A6703"/>
    <w:rsid w:val="009A6B3F"/>
    <w:rsid w:val="009A7264"/>
    <w:rsid w:val="009A7F09"/>
    <w:rsid w:val="009B313A"/>
    <w:rsid w:val="009B3EF3"/>
    <w:rsid w:val="009B3FA8"/>
    <w:rsid w:val="009B43F5"/>
    <w:rsid w:val="009B7757"/>
    <w:rsid w:val="009C2E10"/>
    <w:rsid w:val="009C30E0"/>
    <w:rsid w:val="009C46FF"/>
    <w:rsid w:val="009C4E7E"/>
    <w:rsid w:val="009C7B03"/>
    <w:rsid w:val="009C7C7C"/>
    <w:rsid w:val="009D4066"/>
    <w:rsid w:val="009D59F8"/>
    <w:rsid w:val="009D6CE1"/>
    <w:rsid w:val="009D6F15"/>
    <w:rsid w:val="009D7417"/>
    <w:rsid w:val="009D767C"/>
    <w:rsid w:val="009E0D95"/>
    <w:rsid w:val="009E1167"/>
    <w:rsid w:val="009E3BA3"/>
    <w:rsid w:val="009E42A8"/>
    <w:rsid w:val="009E7204"/>
    <w:rsid w:val="009F03CA"/>
    <w:rsid w:val="009F0D45"/>
    <w:rsid w:val="009F0EB5"/>
    <w:rsid w:val="009F1CBC"/>
    <w:rsid w:val="009F4BAD"/>
    <w:rsid w:val="009F611D"/>
    <w:rsid w:val="009F6C30"/>
    <w:rsid w:val="00A0195A"/>
    <w:rsid w:val="00A04148"/>
    <w:rsid w:val="00A05EE3"/>
    <w:rsid w:val="00A0675F"/>
    <w:rsid w:val="00A11BFD"/>
    <w:rsid w:val="00A12069"/>
    <w:rsid w:val="00A134F3"/>
    <w:rsid w:val="00A13500"/>
    <w:rsid w:val="00A13F95"/>
    <w:rsid w:val="00A16E2F"/>
    <w:rsid w:val="00A20E30"/>
    <w:rsid w:val="00A21235"/>
    <w:rsid w:val="00A2155A"/>
    <w:rsid w:val="00A216C2"/>
    <w:rsid w:val="00A23FE7"/>
    <w:rsid w:val="00A2518E"/>
    <w:rsid w:val="00A259C9"/>
    <w:rsid w:val="00A27BC5"/>
    <w:rsid w:val="00A3046B"/>
    <w:rsid w:val="00A31D33"/>
    <w:rsid w:val="00A31F27"/>
    <w:rsid w:val="00A323F9"/>
    <w:rsid w:val="00A33490"/>
    <w:rsid w:val="00A34094"/>
    <w:rsid w:val="00A343CB"/>
    <w:rsid w:val="00A34578"/>
    <w:rsid w:val="00A34EE3"/>
    <w:rsid w:val="00A35B0A"/>
    <w:rsid w:val="00A35CAC"/>
    <w:rsid w:val="00A36157"/>
    <w:rsid w:val="00A365DC"/>
    <w:rsid w:val="00A373D8"/>
    <w:rsid w:val="00A402DD"/>
    <w:rsid w:val="00A4105F"/>
    <w:rsid w:val="00A42E5C"/>
    <w:rsid w:val="00A4413E"/>
    <w:rsid w:val="00A44F0C"/>
    <w:rsid w:val="00A45C8A"/>
    <w:rsid w:val="00A45F3B"/>
    <w:rsid w:val="00A46EEF"/>
    <w:rsid w:val="00A47F24"/>
    <w:rsid w:val="00A50978"/>
    <w:rsid w:val="00A50F3D"/>
    <w:rsid w:val="00A51F23"/>
    <w:rsid w:val="00A52BA7"/>
    <w:rsid w:val="00A5432B"/>
    <w:rsid w:val="00A567B4"/>
    <w:rsid w:val="00A57252"/>
    <w:rsid w:val="00A5764A"/>
    <w:rsid w:val="00A61340"/>
    <w:rsid w:val="00A6440A"/>
    <w:rsid w:val="00A6470B"/>
    <w:rsid w:val="00A657EB"/>
    <w:rsid w:val="00A65F1E"/>
    <w:rsid w:val="00A660E2"/>
    <w:rsid w:val="00A73513"/>
    <w:rsid w:val="00A7755D"/>
    <w:rsid w:val="00A77A8E"/>
    <w:rsid w:val="00A77C35"/>
    <w:rsid w:val="00A81AB5"/>
    <w:rsid w:val="00A81BBF"/>
    <w:rsid w:val="00A822D2"/>
    <w:rsid w:val="00A83067"/>
    <w:rsid w:val="00A83B70"/>
    <w:rsid w:val="00A90021"/>
    <w:rsid w:val="00A94229"/>
    <w:rsid w:val="00A942B8"/>
    <w:rsid w:val="00A95917"/>
    <w:rsid w:val="00A9595C"/>
    <w:rsid w:val="00A96F33"/>
    <w:rsid w:val="00A9796C"/>
    <w:rsid w:val="00AA452E"/>
    <w:rsid w:val="00AA4C60"/>
    <w:rsid w:val="00AA54C0"/>
    <w:rsid w:val="00AA5C12"/>
    <w:rsid w:val="00AA5DA0"/>
    <w:rsid w:val="00AA5E2F"/>
    <w:rsid w:val="00AA5FE3"/>
    <w:rsid w:val="00AA727F"/>
    <w:rsid w:val="00AA7D3B"/>
    <w:rsid w:val="00AA7EE8"/>
    <w:rsid w:val="00AB143E"/>
    <w:rsid w:val="00AB1487"/>
    <w:rsid w:val="00AB165D"/>
    <w:rsid w:val="00AB389A"/>
    <w:rsid w:val="00AB40BB"/>
    <w:rsid w:val="00AB4DD9"/>
    <w:rsid w:val="00AB6428"/>
    <w:rsid w:val="00AC095D"/>
    <w:rsid w:val="00AC16EF"/>
    <w:rsid w:val="00AC2E3F"/>
    <w:rsid w:val="00AC2E9D"/>
    <w:rsid w:val="00AC31CD"/>
    <w:rsid w:val="00AC3545"/>
    <w:rsid w:val="00AC674E"/>
    <w:rsid w:val="00AD1039"/>
    <w:rsid w:val="00AD1853"/>
    <w:rsid w:val="00AD5507"/>
    <w:rsid w:val="00AD6DFC"/>
    <w:rsid w:val="00AD73D3"/>
    <w:rsid w:val="00AD7890"/>
    <w:rsid w:val="00AE509B"/>
    <w:rsid w:val="00AE5485"/>
    <w:rsid w:val="00AE59B1"/>
    <w:rsid w:val="00AE6652"/>
    <w:rsid w:val="00AE6949"/>
    <w:rsid w:val="00AE7208"/>
    <w:rsid w:val="00AE796C"/>
    <w:rsid w:val="00AF1D42"/>
    <w:rsid w:val="00AF354B"/>
    <w:rsid w:val="00AF4602"/>
    <w:rsid w:val="00AF516E"/>
    <w:rsid w:val="00AF78E1"/>
    <w:rsid w:val="00B00595"/>
    <w:rsid w:val="00B0153F"/>
    <w:rsid w:val="00B017F0"/>
    <w:rsid w:val="00B0340C"/>
    <w:rsid w:val="00B037F9"/>
    <w:rsid w:val="00B04357"/>
    <w:rsid w:val="00B0490E"/>
    <w:rsid w:val="00B04FFD"/>
    <w:rsid w:val="00B065C3"/>
    <w:rsid w:val="00B07D87"/>
    <w:rsid w:val="00B10346"/>
    <w:rsid w:val="00B12977"/>
    <w:rsid w:val="00B12C19"/>
    <w:rsid w:val="00B1308D"/>
    <w:rsid w:val="00B13978"/>
    <w:rsid w:val="00B13DAD"/>
    <w:rsid w:val="00B152ED"/>
    <w:rsid w:val="00B15E8C"/>
    <w:rsid w:val="00B16627"/>
    <w:rsid w:val="00B179C2"/>
    <w:rsid w:val="00B20712"/>
    <w:rsid w:val="00B2249B"/>
    <w:rsid w:val="00B22685"/>
    <w:rsid w:val="00B234AB"/>
    <w:rsid w:val="00B23B28"/>
    <w:rsid w:val="00B26FEC"/>
    <w:rsid w:val="00B2721E"/>
    <w:rsid w:val="00B31E62"/>
    <w:rsid w:val="00B33A7D"/>
    <w:rsid w:val="00B366CB"/>
    <w:rsid w:val="00B37BF0"/>
    <w:rsid w:val="00B402BE"/>
    <w:rsid w:val="00B40703"/>
    <w:rsid w:val="00B40ACD"/>
    <w:rsid w:val="00B411C2"/>
    <w:rsid w:val="00B43002"/>
    <w:rsid w:val="00B4306C"/>
    <w:rsid w:val="00B4357C"/>
    <w:rsid w:val="00B44A27"/>
    <w:rsid w:val="00B45106"/>
    <w:rsid w:val="00B45717"/>
    <w:rsid w:val="00B504AD"/>
    <w:rsid w:val="00B50659"/>
    <w:rsid w:val="00B5081D"/>
    <w:rsid w:val="00B53132"/>
    <w:rsid w:val="00B53D3F"/>
    <w:rsid w:val="00B54890"/>
    <w:rsid w:val="00B57133"/>
    <w:rsid w:val="00B57E66"/>
    <w:rsid w:val="00B61D02"/>
    <w:rsid w:val="00B631DE"/>
    <w:rsid w:val="00B642C3"/>
    <w:rsid w:val="00B64669"/>
    <w:rsid w:val="00B64B63"/>
    <w:rsid w:val="00B6701C"/>
    <w:rsid w:val="00B71DE3"/>
    <w:rsid w:val="00B71FBA"/>
    <w:rsid w:val="00B7335A"/>
    <w:rsid w:val="00B7459E"/>
    <w:rsid w:val="00B746E2"/>
    <w:rsid w:val="00B7565C"/>
    <w:rsid w:val="00B76BF0"/>
    <w:rsid w:val="00B76E8A"/>
    <w:rsid w:val="00B80FB3"/>
    <w:rsid w:val="00B81220"/>
    <w:rsid w:val="00B91662"/>
    <w:rsid w:val="00B91B30"/>
    <w:rsid w:val="00B91D79"/>
    <w:rsid w:val="00B9317E"/>
    <w:rsid w:val="00B9354F"/>
    <w:rsid w:val="00B9419D"/>
    <w:rsid w:val="00B95C26"/>
    <w:rsid w:val="00B96E89"/>
    <w:rsid w:val="00B97159"/>
    <w:rsid w:val="00BA0781"/>
    <w:rsid w:val="00BA3B06"/>
    <w:rsid w:val="00BA3C50"/>
    <w:rsid w:val="00BA4B33"/>
    <w:rsid w:val="00BA6412"/>
    <w:rsid w:val="00BA68B9"/>
    <w:rsid w:val="00BA68E6"/>
    <w:rsid w:val="00BA6CED"/>
    <w:rsid w:val="00BA723C"/>
    <w:rsid w:val="00BB1D46"/>
    <w:rsid w:val="00BB2AFB"/>
    <w:rsid w:val="00BB3A5D"/>
    <w:rsid w:val="00BB4947"/>
    <w:rsid w:val="00BB6539"/>
    <w:rsid w:val="00BB714D"/>
    <w:rsid w:val="00BB75F4"/>
    <w:rsid w:val="00BB79AC"/>
    <w:rsid w:val="00BB7B6E"/>
    <w:rsid w:val="00BC18BF"/>
    <w:rsid w:val="00BC2C37"/>
    <w:rsid w:val="00BC5E96"/>
    <w:rsid w:val="00BC6539"/>
    <w:rsid w:val="00BC6F67"/>
    <w:rsid w:val="00BD0543"/>
    <w:rsid w:val="00BD0585"/>
    <w:rsid w:val="00BD0C6A"/>
    <w:rsid w:val="00BD0E2F"/>
    <w:rsid w:val="00BD1694"/>
    <w:rsid w:val="00BD1905"/>
    <w:rsid w:val="00BD24F5"/>
    <w:rsid w:val="00BD36B7"/>
    <w:rsid w:val="00BD4224"/>
    <w:rsid w:val="00BD49E3"/>
    <w:rsid w:val="00BD4D78"/>
    <w:rsid w:val="00BD583F"/>
    <w:rsid w:val="00BD681C"/>
    <w:rsid w:val="00BD714B"/>
    <w:rsid w:val="00BE1485"/>
    <w:rsid w:val="00BE25F3"/>
    <w:rsid w:val="00BE5A74"/>
    <w:rsid w:val="00BE5A8F"/>
    <w:rsid w:val="00BF0203"/>
    <w:rsid w:val="00BF06E8"/>
    <w:rsid w:val="00BF1AD6"/>
    <w:rsid w:val="00BF2772"/>
    <w:rsid w:val="00BF4B44"/>
    <w:rsid w:val="00BF671B"/>
    <w:rsid w:val="00BF6F65"/>
    <w:rsid w:val="00C01121"/>
    <w:rsid w:val="00C02485"/>
    <w:rsid w:val="00C03220"/>
    <w:rsid w:val="00C034E8"/>
    <w:rsid w:val="00C03C35"/>
    <w:rsid w:val="00C058BF"/>
    <w:rsid w:val="00C076BF"/>
    <w:rsid w:val="00C10202"/>
    <w:rsid w:val="00C139E2"/>
    <w:rsid w:val="00C13C32"/>
    <w:rsid w:val="00C14CA2"/>
    <w:rsid w:val="00C1666A"/>
    <w:rsid w:val="00C16EAE"/>
    <w:rsid w:val="00C20439"/>
    <w:rsid w:val="00C20A78"/>
    <w:rsid w:val="00C20BEC"/>
    <w:rsid w:val="00C20CC2"/>
    <w:rsid w:val="00C2133E"/>
    <w:rsid w:val="00C259EB"/>
    <w:rsid w:val="00C27AF2"/>
    <w:rsid w:val="00C314EC"/>
    <w:rsid w:val="00C31724"/>
    <w:rsid w:val="00C31EDB"/>
    <w:rsid w:val="00C32627"/>
    <w:rsid w:val="00C33719"/>
    <w:rsid w:val="00C34314"/>
    <w:rsid w:val="00C34FFC"/>
    <w:rsid w:val="00C3624E"/>
    <w:rsid w:val="00C408F2"/>
    <w:rsid w:val="00C411EE"/>
    <w:rsid w:val="00C41917"/>
    <w:rsid w:val="00C419C7"/>
    <w:rsid w:val="00C419F9"/>
    <w:rsid w:val="00C45CF5"/>
    <w:rsid w:val="00C46645"/>
    <w:rsid w:val="00C503A6"/>
    <w:rsid w:val="00C504A5"/>
    <w:rsid w:val="00C50C68"/>
    <w:rsid w:val="00C51AD0"/>
    <w:rsid w:val="00C520CC"/>
    <w:rsid w:val="00C524FC"/>
    <w:rsid w:val="00C5274E"/>
    <w:rsid w:val="00C54486"/>
    <w:rsid w:val="00C5466D"/>
    <w:rsid w:val="00C552C2"/>
    <w:rsid w:val="00C570AA"/>
    <w:rsid w:val="00C62A7C"/>
    <w:rsid w:val="00C62F77"/>
    <w:rsid w:val="00C63648"/>
    <w:rsid w:val="00C65980"/>
    <w:rsid w:val="00C65ECD"/>
    <w:rsid w:val="00C65EF5"/>
    <w:rsid w:val="00C669B8"/>
    <w:rsid w:val="00C67C41"/>
    <w:rsid w:val="00C67FC0"/>
    <w:rsid w:val="00C708E6"/>
    <w:rsid w:val="00C71AF5"/>
    <w:rsid w:val="00C729FD"/>
    <w:rsid w:val="00C7372B"/>
    <w:rsid w:val="00C74241"/>
    <w:rsid w:val="00C759ED"/>
    <w:rsid w:val="00C7714E"/>
    <w:rsid w:val="00C81B5F"/>
    <w:rsid w:val="00C81D88"/>
    <w:rsid w:val="00C81E45"/>
    <w:rsid w:val="00C91996"/>
    <w:rsid w:val="00C919B6"/>
    <w:rsid w:val="00C91DFC"/>
    <w:rsid w:val="00C927F2"/>
    <w:rsid w:val="00C944FC"/>
    <w:rsid w:val="00C96CA7"/>
    <w:rsid w:val="00CA2741"/>
    <w:rsid w:val="00CA55B7"/>
    <w:rsid w:val="00CA5DF2"/>
    <w:rsid w:val="00CA6D78"/>
    <w:rsid w:val="00CB0E35"/>
    <w:rsid w:val="00CB17FC"/>
    <w:rsid w:val="00CB38E5"/>
    <w:rsid w:val="00CB4F47"/>
    <w:rsid w:val="00CB5719"/>
    <w:rsid w:val="00CB5B98"/>
    <w:rsid w:val="00CB5CC4"/>
    <w:rsid w:val="00CB60DA"/>
    <w:rsid w:val="00CB68A4"/>
    <w:rsid w:val="00CC0199"/>
    <w:rsid w:val="00CC2949"/>
    <w:rsid w:val="00CC2C41"/>
    <w:rsid w:val="00CC57B2"/>
    <w:rsid w:val="00CC5B49"/>
    <w:rsid w:val="00CC7D1D"/>
    <w:rsid w:val="00CD2ED9"/>
    <w:rsid w:val="00CD3BD8"/>
    <w:rsid w:val="00CD5ABB"/>
    <w:rsid w:val="00CD6D2F"/>
    <w:rsid w:val="00CD70A8"/>
    <w:rsid w:val="00CE1329"/>
    <w:rsid w:val="00CE1806"/>
    <w:rsid w:val="00CE33B2"/>
    <w:rsid w:val="00CE6BE5"/>
    <w:rsid w:val="00CF17E3"/>
    <w:rsid w:val="00CF213A"/>
    <w:rsid w:val="00CF5A2C"/>
    <w:rsid w:val="00CF76D6"/>
    <w:rsid w:val="00D00317"/>
    <w:rsid w:val="00D005C0"/>
    <w:rsid w:val="00D02169"/>
    <w:rsid w:val="00D02895"/>
    <w:rsid w:val="00D031FA"/>
    <w:rsid w:val="00D05479"/>
    <w:rsid w:val="00D05FE0"/>
    <w:rsid w:val="00D062C9"/>
    <w:rsid w:val="00D07B6F"/>
    <w:rsid w:val="00D13817"/>
    <w:rsid w:val="00D14082"/>
    <w:rsid w:val="00D14A6A"/>
    <w:rsid w:val="00D14E1E"/>
    <w:rsid w:val="00D155AD"/>
    <w:rsid w:val="00D157E0"/>
    <w:rsid w:val="00D166E6"/>
    <w:rsid w:val="00D16896"/>
    <w:rsid w:val="00D202F7"/>
    <w:rsid w:val="00D20D46"/>
    <w:rsid w:val="00D22AFD"/>
    <w:rsid w:val="00D2443F"/>
    <w:rsid w:val="00D244C1"/>
    <w:rsid w:val="00D24597"/>
    <w:rsid w:val="00D25334"/>
    <w:rsid w:val="00D270F0"/>
    <w:rsid w:val="00D277BD"/>
    <w:rsid w:val="00D30011"/>
    <w:rsid w:val="00D3058C"/>
    <w:rsid w:val="00D30804"/>
    <w:rsid w:val="00D30EB8"/>
    <w:rsid w:val="00D332E4"/>
    <w:rsid w:val="00D3360B"/>
    <w:rsid w:val="00D366E2"/>
    <w:rsid w:val="00D36C27"/>
    <w:rsid w:val="00D37761"/>
    <w:rsid w:val="00D412CD"/>
    <w:rsid w:val="00D4174A"/>
    <w:rsid w:val="00D42CBF"/>
    <w:rsid w:val="00D44975"/>
    <w:rsid w:val="00D47B21"/>
    <w:rsid w:val="00D50061"/>
    <w:rsid w:val="00D5081F"/>
    <w:rsid w:val="00D5207A"/>
    <w:rsid w:val="00D52DB2"/>
    <w:rsid w:val="00D54700"/>
    <w:rsid w:val="00D54AF7"/>
    <w:rsid w:val="00D54F6F"/>
    <w:rsid w:val="00D5530B"/>
    <w:rsid w:val="00D554A5"/>
    <w:rsid w:val="00D56A69"/>
    <w:rsid w:val="00D574D1"/>
    <w:rsid w:val="00D57696"/>
    <w:rsid w:val="00D57D23"/>
    <w:rsid w:val="00D602EE"/>
    <w:rsid w:val="00D611FF"/>
    <w:rsid w:val="00D627B5"/>
    <w:rsid w:val="00D62902"/>
    <w:rsid w:val="00D66CD9"/>
    <w:rsid w:val="00D70490"/>
    <w:rsid w:val="00D734D0"/>
    <w:rsid w:val="00D73886"/>
    <w:rsid w:val="00D743F6"/>
    <w:rsid w:val="00D7477E"/>
    <w:rsid w:val="00D752F7"/>
    <w:rsid w:val="00D76F6A"/>
    <w:rsid w:val="00D81B5E"/>
    <w:rsid w:val="00D82402"/>
    <w:rsid w:val="00D83393"/>
    <w:rsid w:val="00D84532"/>
    <w:rsid w:val="00D848F0"/>
    <w:rsid w:val="00D8665A"/>
    <w:rsid w:val="00D8759D"/>
    <w:rsid w:val="00D87E5B"/>
    <w:rsid w:val="00D91C17"/>
    <w:rsid w:val="00D91EFB"/>
    <w:rsid w:val="00D92541"/>
    <w:rsid w:val="00D92852"/>
    <w:rsid w:val="00D945BC"/>
    <w:rsid w:val="00D960B4"/>
    <w:rsid w:val="00D96741"/>
    <w:rsid w:val="00D97AA5"/>
    <w:rsid w:val="00DA20F9"/>
    <w:rsid w:val="00DA3328"/>
    <w:rsid w:val="00DA66E1"/>
    <w:rsid w:val="00DA7C22"/>
    <w:rsid w:val="00DB14B5"/>
    <w:rsid w:val="00DB177D"/>
    <w:rsid w:val="00DB1D06"/>
    <w:rsid w:val="00DB1EBD"/>
    <w:rsid w:val="00DB3F7A"/>
    <w:rsid w:val="00DB46B9"/>
    <w:rsid w:val="00DB601C"/>
    <w:rsid w:val="00DC06A9"/>
    <w:rsid w:val="00DC08BC"/>
    <w:rsid w:val="00DC0A96"/>
    <w:rsid w:val="00DC37D5"/>
    <w:rsid w:val="00DC742D"/>
    <w:rsid w:val="00DD29DB"/>
    <w:rsid w:val="00DD4B91"/>
    <w:rsid w:val="00DD5E87"/>
    <w:rsid w:val="00DD6ACF"/>
    <w:rsid w:val="00DE08E2"/>
    <w:rsid w:val="00DE2703"/>
    <w:rsid w:val="00DE2733"/>
    <w:rsid w:val="00DE2BD2"/>
    <w:rsid w:val="00DF035B"/>
    <w:rsid w:val="00DF11F2"/>
    <w:rsid w:val="00DF1969"/>
    <w:rsid w:val="00DF202D"/>
    <w:rsid w:val="00DF29EA"/>
    <w:rsid w:val="00DF30F9"/>
    <w:rsid w:val="00DF3688"/>
    <w:rsid w:val="00DF45B3"/>
    <w:rsid w:val="00DF5014"/>
    <w:rsid w:val="00DF5A23"/>
    <w:rsid w:val="00DF659B"/>
    <w:rsid w:val="00DF6A15"/>
    <w:rsid w:val="00DF6D1A"/>
    <w:rsid w:val="00DF7996"/>
    <w:rsid w:val="00E01351"/>
    <w:rsid w:val="00E02C82"/>
    <w:rsid w:val="00E04297"/>
    <w:rsid w:val="00E1065B"/>
    <w:rsid w:val="00E10F5E"/>
    <w:rsid w:val="00E14B33"/>
    <w:rsid w:val="00E154CA"/>
    <w:rsid w:val="00E156F4"/>
    <w:rsid w:val="00E1594E"/>
    <w:rsid w:val="00E16C7B"/>
    <w:rsid w:val="00E170C2"/>
    <w:rsid w:val="00E210FB"/>
    <w:rsid w:val="00E2206F"/>
    <w:rsid w:val="00E23305"/>
    <w:rsid w:val="00E23BE8"/>
    <w:rsid w:val="00E24082"/>
    <w:rsid w:val="00E245DF"/>
    <w:rsid w:val="00E24760"/>
    <w:rsid w:val="00E27E3B"/>
    <w:rsid w:val="00E3004E"/>
    <w:rsid w:val="00E30059"/>
    <w:rsid w:val="00E30F2C"/>
    <w:rsid w:val="00E314E3"/>
    <w:rsid w:val="00E3231A"/>
    <w:rsid w:val="00E36FAE"/>
    <w:rsid w:val="00E403B1"/>
    <w:rsid w:val="00E40832"/>
    <w:rsid w:val="00E42D35"/>
    <w:rsid w:val="00E434D9"/>
    <w:rsid w:val="00E440CD"/>
    <w:rsid w:val="00E44FAB"/>
    <w:rsid w:val="00E457AA"/>
    <w:rsid w:val="00E47196"/>
    <w:rsid w:val="00E50A20"/>
    <w:rsid w:val="00E50C05"/>
    <w:rsid w:val="00E50ED1"/>
    <w:rsid w:val="00E514DD"/>
    <w:rsid w:val="00E51753"/>
    <w:rsid w:val="00E51A82"/>
    <w:rsid w:val="00E522FD"/>
    <w:rsid w:val="00E52487"/>
    <w:rsid w:val="00E52688"/>
    <w:rsid w:val="00E533F6"/>
    <w:rsid w:val="00E53FDA"/>
    <w:rsid w:val="00E5483F"/>
    <w:rsid w:val="00E56C9B"/>
    <w:rsid w:val="00E56FAE"/>
    <w:rsid w:val="00E579E1"/>
    <w:rsid w:val="00E601E4"/>
    <w:rsid w:val="00E61130"/>
    <w:rsid w:val="00E61145"/>
    <w:rsid w:val="00E62459"/>
    <w:rsid w:val="00E6297C"/>
    <w:rsid w:val="00E63301"/>
    <w:rsid w:val="00E634C9"/>
    <w:rsid w:val="00E66A5D"/>
    <w:rsid w:val="00E75700"/>
    <w:rsid w:val="00E7737B"/>
    <w:rsid w:val="00E77466"/>
    <w:rsid w:val="00E778C0"/>
    <w:rsid w:val="00E77F8D"/>
    <w:rsid w:val="00E801E2"/>
    <w:rsid w:val="00E8223B"/>
    <w:rsid w:val="00E82D22"/>
    <w:rsid w:val="00E8413B"/>
    <w:rsid w:val="00E8447C"/>
    <w:rsid w:val="00E854BB"/>
    <w:rsid w:val="00E85872"/>
    <w:rsid w:val="00E863FA"/>
    <w:rsid w:val="00E87287"/>
    <w:rsid w:val="00E91034"/>
    <w:rsid w:val="00E910B3"/>
    <w:rsid w:val="00E93180"/>
    <w:rsid w:val="00E9333B"/>
    <w:rsid w:val="00E93C36"/>
    <w:rsid w:val="00E94E48"/>
    <w:rsid w:val="00E95618"/>
    <w:rsid w:val="00E96115"/>
    <w:rsid w:val="00E96138"/>
    <w:rsid w:val="00E979C3"/>
    <w:rsid w:val="00EA117F"/>
    <w:rsid w:val="00EA18FC"/>
    <w:rsid w:val="00EA2B41"/>
    <w:rsid w:val="00EA4AAF"/>
    <w:rsid w:val="00EA51A8"/>
    <w:rsid w:val="00EB05C9"/>
    <w:rsid w:val="00EB315E"/>
    <w:rsid w:val="00EB5632"/>
    <w:rsid w:val="00EB567C"/>
    <w:rsid w:val="00EB6617"/>
    <w:rsid w:val="00EB6F71"/>
    <w:rsid w:val="00EC0D9F"/>
    <w:rsid w:val="00EC105E"/>
    <w:rsid w:val="00EC3DFC"/>
    <w:rsid w:val="00EC6A82"/>
    <w:rsid w:val="00EC6B9D"/>
    <w:rsid w:val="00EC6DB3"/>
    <w:rsid w:val="00EC7FBD"/>
    <w:rsid w:val="00ED152D"/>
    <w:rsid w:val="00ED2302"/>
    <w:rsid w:val="00ED2FEC"/>
    <w:rsid w:val="00ED3ED8"/>
    <w:rsid w:val="00ED4654"/>
    <w:rsid w:val="00ED49CA"/>
    <w:rsid w:val="00ED4B4E"/>
    <w:rsid w:val="00ED52B0"/>
    <w:rsid w:val="00ED704C"/>
    <w:rsid w:val="00EE082B"/>
    <w:rsid w:val="00EE13FB"/>
    <w:rsid w:val="00EE2330"/>
    <w:rsid w:val="00EE28AF"/>
    <w:rsid w:val="00EE2E4F"/>
    <w:rsid w:val="00EE47AB"/>
    <w:rsid w:val="00EE7459"/>
    <w:rsid w:val="00EF1CD2"/>
    <w:rsid w:val="00EF334F"/>
    <w:rsid w:val="00EF344A"/>
    <w:rsid w:val="00EF3C98"/>
    <w:rsid w:val="00EF3E9E"/>
    <w:rsid w:val="00EF4450"/>
    <w:rsid w:val="00EF4568"/>
    <w:rsid w:val="00EF4655"/>
    <w:rsid w:val="00EF6563"/>
    <w:rsid w:val="00EF7FF5"/>
    <w:rsid w:val="00F00595"/>
    <w:rsid w:val="00F01663"/>
    <w:rsid w:val="00F0171C"/>
    <w:rsid w:val="00F01B12"/>
    <w:rsid w:val="00F01ECA"/>
    <w:rsid w:val="00F025B7"/>
    <w:rsid w:val="00F03A71"/>
    <w:rsid w:val="00F04374"/>
    <w:rsid w:val="00F0437A"/>
    <w:rsid w:val="00F048B7"/>
    <w:rsid w:val="00F05CA8"/>
    <w:rsid w:val="00F05EDD"/>
    <w:rsid w:val="00F065C6"/>
    <w:rsid w:val="00F07142"/>
    <w:rsid w:val="00F07159"/>
    <w:rsid w:val="00F10754"/>
    <w:rsid w:val="00F11D21"/>
    <w:rsid w:val="00F128BD"/>
    <w:rsid w:val="00F130D9"/>
    <w:rsid w:val="00F13805"/>
    <w:rsid w:val="00F16659"/>
    <w:rsid w:val="00F225BF"/>
    <w:rsid w:val="00F22AA6"/>
    <w:rsid w:val="00F232D7"/>
    <w:rsid w:val="00F2484E"/>
    <w:rsid w:val="00F24D65"/>
    <w:rsid w:val="00F24E7C"/>
    <w:rsid w:val="00F2538F"/>
    <w:rsid w:val="00F25FED"/>
    <w:rsid w:val="00F2694F"/>
    <w:rsid w:val="00F26E76"/>
    <w:rsid w:val="00F275A4"/>
    <w:rsid w:val="00F277AF"/>
    <w:rsid w:val="00F30342"/>
    <w:rsid w:val="00F30F16"/>
    <w:rsid w:val="00F3120B"/>
    <w:rsid w:val="00F36F62"/>
    <w:rsid w:val="00F40116"/>
    <w:rsid w:val="00F41833"/>
    <w:rsid w:val="00F42516"/>
    <w:rsid w:val="00F43B6B"/>
    <w:rsid w:val="00F44503"/>
    <w:rsid w:val="00F45073"/>
    <w:rsid w:val="00F45460"/>
    <w:rsid w:val="00F45C54"/>
    <w:rsid w:val="00F461A0"/>
    <w:rsid w:val="00F462FD"/>
    <w:rsid w:val="00F4701F"/>
    <w:rsid w:val="00F47DC3"/>
    <w:rsid w:val="00F51E0F"/>
    <w:rsid w:val="00F5258E"/>
    <w:rsid w:val="00F540C7"/>
    <w:rsid w:val="00F54359"/>
    <w:rsid w:val="00F5578C"/>
    <w:rsid w:val="00F55A95"/>
    <w:rsid w:val="00F577D7"/>
    <w:rsid w:val="00F57BF1"/>
    <w:rsid w:val="00F57C45"/>
    <w:rsid w:val="00F60D9D"/>
    <w:rsid w:val="00F6132A"/>
    <w:rsid w:val="00F613B4"/>
    <w:rsid w:val="00F63AB0"/>
    <w:rsid w:val="00F64D56"/>
    <w:rsid w:val="00F65F04"/>
    <w:rsid w:val="00F669B5"/>
    <w:rsid w:val="00F66A88"/>
    <w:rsid w:val="00F67E99"/>
    <w:rsid w:val="00F704BE"/>
    <w:rsid w:val="00F7052C"/>
    <w:rsid w:val="00F715A3"/>
    <w:rsid w:val="00F76B9A"/>
    <w:rsid w:val="00F770B0"/>
    <w:rsid w:val="00F77964"/>
    <w:rsid w:val="00F77AC2"/>
    <w:rsid w:val="00F81301"/>
    <w:rsid w:val="00F816A1"/>
    <w:rsid w:val="00F81EED"/>
    <w:rsid w:val="00F848C9"/>
    <w:rsid w:val="00F8581E"/>
    <w:rsid w:val="00F87FE3"/>
    <w:rsid w:val="00F90428"/>
    <w:rsid w:val="00F90611"/>
    <w:rsid w:val="00F90BE9"/>
    <w:rsid w:val="00F90D10"/>
    <w:rsid w:val="00F9162A"/>
    <w:rsid w:val="00F91C78"/>
    <w:rsid w:val="00F92FEA"/>
    <w:rsid w:val="00F9428B"/>
    <w:rsid w:val="00F942C5"/>
    <w:rsid w:val="00F94ADE"/>
    <w:rsid w:val="00F95146"/>
    <w:rsid w:val="00F95952"/>
    <w:rsid w:val="00F96FB8"/>
    <w:rsid w:val="00FA1266"/>
    <w:rsid w:val="00FA1344"/>
    <w:rsid w:val="00FA15BE"/>
    <w:rsid w:val="00FA1A32"/>
    <w:rsid w:val="00FA2AEA"/>
    <w:rsid w:val="00FA2DF5"/>
    <w:rsid w:val="00FA349E"/>
    <w:rsid w:val="00FA3DC2"/>
    <w:rsid w:val="00FA515A"/>
    <w:rsid w:val="00FA535A"/>
    <w:rsid w:val="00FA6580"/>
    <w:rsid w:val="00FA6D2F"/>
    <w:rsid w:val="00FB077A"/>
    <w:rsid w:val="00FB18A7"/>
    <w:rsid w:val="00FB27EE"/>
    <w:rsid w:val="00FB3070"/>
    <w:rsid w:val="00FB56AB"/>
    <w:rsid w:val="00FB74AB"/>
    <w:rsid w:val="00FB7DFC"/>
    <w:rsid w:val="00FC0E3C"/>
    <w:rsid w:val="00FC1457"/>
    <w:rsid w:val="00FC2823"/>
    <w:rsid w:val="00FC7466"/>
    <w:rsid w:val="00FD00F1"/>
    <w:rsid w:val="00FD0A11"/>
    <w:rsid w:val="00FD2D02"/>
    <w:rsid w:val="00FD32FC"/>
    <w:rsid w:val="00FD37E2"/>
    <w:rsid w:val="00FD5E33"/>
    <w:rsid w:val="00FD68FE"/>
    <w:rsid w:val="00FE00FC"/>
    <w:rsid w:val="00FE05A1"/>
    <w:rsid w:val="00FE0AEC"/>
    <w:rsid w:val="00FE1321"/>
    <w:rsid w:val="00FE1C11"/>
    <w:rsid w:val="00FE1DF6"/>
    <w:rsid w:val="00FE3383"/>
    <w:rsid w:val="00FE3A2B"/>
    <w:rsid w:val="00FE5C64"/>
    <w:rsid w:val="00FE5D96"/>
    <w:rsid w:val="00FE5DBC"/>
    <w:rsid w:val="00FE5EBB"/>
    <w:rsid w:val="00FE671B"/>
    <w:rsid w:val="00FE6F46"/>
    <w:rsid w:val="00FE78C8"/>
    <w:rsid w:val="00FF2E05"/>
    <w:rsid w:val="00FF5F52"/>
    <w:rsid w:val="00FF66D8"/>
    <w:rsid w:val="01667A2D"/>
    <w:rsid w:val="02D93081"/>
    <w:rsid w:val="035DBBD8"/>
    <w:rsid w:val="0366A038"/>
    <w:rsid w:val="04191B1B"/>
    <w:rsid w:val="041CAFCA"/>
    <w:rsid w:val="04A82AF8"/>
    <w:rsid w:val="04F98C39"/>
    <w:rsid w:val="05440EDA"/>
    <w:rsid w:val="056FE40F"/>
    <w:rsid w:val="05A8DC1E"/>
    <w:rsid w:val="063DC913"/>
    <w:rsid w:val="066C0A67"/>
    <w:rsid w:val="06955C9A"/>
    <w:rsid w:val="06D2E567"/>
    <w:rsid w:val="089C12B4"/>
    <w:rsid w:val="08BD2C5A"/>
    <w:rsid w:val="0A4FCDAF"/>
    <w:rsid w:val="0AA240FA"/>
    <w:rsid w:val="0B113A36"/>
    <w:rsid w:val="0B26731C"/>
    <w:rsid w:val="0B95D0F1"/>
    <w:rsid w:val="0B98ABE8"/>
    <w:rsid w:val="0BAAA7DC"/>
    <w:rsid w:val="0C722FCE"/>
    <w:rsid w:val="0D0CBD7A"/>
    <w:rsid w:val="0D24361A"/>
    <w:rsid w:val="0EA88DDB"/>
    <w:rsid w:val="0F04302F"/>
    <w:rsid w:val="0F6749C7"/>
    <w:rsid w:val="10445E3C"/>
    <w:rsid w:val="109699D8"/>
    <w:rsid w:val="12C2839E"/>
    <w:rsid w:val="15FDFF6C"/>
    <w:rsid w:val="162EE293"/>
    <w:rsid w:val="166E39DC"/>
    <w:rsid w:val="1715285A"/>
    <w:rsid w:val="1725F02C"/>
    <w:rsid w:val="1881FF91"/>
    <w:rsid w:val="18B0F8BB"/>
    <w:rsid w:val="1B70E390"/>
    <w:rsid w:val="1B9064E1"/>
    <w:rsid w:val="1C070AB1"/>
    <w:rsid w:val="1C4977CD"/>
    <w:rsid w:val="1CCB1BE7"/>
    <w:rsid w:val="1E66EC48"/>
    <w:rsid w:val="1F0AB722"/>
    <w:rsid w:val="1F5DD1F7"/>
    <w:rsid w:val="202D3868"/>
    <w:rsid w:val="20893790"/>
    <w:rsid w:val="20F84C50"/>
    <w:rsid w:val="20FC1B07"/>
    <w:rsid w:val="219E8D0A"/>
    <w:rsid w:val="21F178E1"/>
    <w:rsid w:val="220B6F72"/>
    <w:rsid w:val="22AFA544"/>
    <w:rsid w:val="22CE5F8F"/>
    <w:rsid w:val="233A5D6B"/>
    <w:rsid w:val="243B6155"/>
    <w:rsid w:val="244B75A5"/>
    <w:rsid w:val="24C09144"/>
    <w:rsid w:val="24CA3D31"/>
    <w:rsid w:val="24D62DCC"/>
    <w:rsid w:val="25F2F47A"/>
    <w:rsid w:val="261D7176"/>
    <w:rsid w:val="262D7197"/>
    <w:rsid w:val="26566985"/>
    <w:rsid w:val="2662F0AD"/>
    <w:rsid w:val="26C1BAD3"/>
    <w:rsid w:val="27F015ED"/>
    <w:rsid w:val="27F66BD6"/>
    <w:rsid w:val="28A7D1DE"/>
    <w:rsid w:val="292A92F4"/>
    <w:rsid w:val="29702857"/>
    <w:rsid w:val="298C0DBC"/>
    <w:rsid w:val="2BD40083"/>
    <w:rsid w:val="2C56878A"/>
    <w:rsid w:val="2E04B7A7"/>
    <w:rsid w:val="2E54DA35"/>
    <w:rsid w:val="2EAF0299"/>
    <w:rsid w:val="2F0C7849"/>
    <w:rsid w:val="2F256465"/>
    <w:rsid w:val="2F64FC6C"/>
    <w:rsid w:val="2FAAF468"/>
    <w:rsid w:val="30DA1BF0"/>
    <w:rsid w:val="3129F8AD"/>
    <w:rsid w:val="32492B3D"/>
    <w:rsid w:val="3263EE2C"/>
    <w:rsid w:val="328E867D"/>
    <w:rsid w:val="329A2ACC"/>
    <w:rsid w:val="3340318A"/>
    <w:rsid w:val="33E4FB9E"/>
    <w:rsid w:val="3580CBFF"/>
    <w:rsid w:val="36E11873"/>
    <w:rsid w:val="371C9C60"/>
    <w:rsid w:val="374FF3E7"/>
    <w:rsid w:val="38B86CC1"/>
    <w:rsid w:val="3AC2CCFC"/>
    <w:rsid w:val="3C5E9D5D"/>
    <w:rsid w:val="3D8265BC"/>
    <w:rsid w:val="3EB05E94"/>
    <w:rsid w:val="3F27AE45"/>
    <w:rsid w:val="3F32E70D"/>
    <w:rsid w:val="3F448F90"/>
    <w:rsid w:val="40050104"/>
    <w:rsid w:val="40C37EA6"/>
    <w:rsid w:val="40E3BF40"/>
    <w:rsid w:val="40FEA96E"/>
    <w:rsid w:val="4157B884"/>
    <w:rsid w:val="41AE017E"/>
    <w:rsid w:val="42163325"/>
    <w:rsid w:val="425F4F07"/>
    <w:rsid w:val="4266BC4A"/>
    <w:rsid w:val="43FB1F68"/>
    <w:rsid w:val="447FAABF"/>
    <w:rsid w:val="44A0AA5B"/>
    <w:rsid w:val="44E98CE7"/>
    <w:rsid w:val="4577CA98"/>
    <w:rsid w:val="4596EFC9"/>
    <w:rsid w:val="45B4DA19"/>
    <w:rsid w:val="46540131"/>
    <w:rsid w:val="46CAFEDD"/>
    <w:rsid w:val="46CD7404"/>
    <w:rsid w:val="471A3434"/>
    <w:rsid w:val="48B90E9B"/>
    <w:rsid w:val="49555F45"/>
    <w:rsid w:val="49BCC3D8"/>
    <w:rsid w:val="49EF4ED6"/>
    <w:rsid w:val="4A16B3A0"/>
    <w:rsid w:val="4A59A4F3"/>
    <w:rsid w:val="4ABAFB24"/>
    <w:rsid w:val="4B589439"/>
    <w:rsid w:val="4B8B1BAF"/>
    <w:rsid w:val="4BCCB3B9"/>
    <w:rsid w:val="4C759056"/>
    <w:rsid w:val="4E0D69AC"/>
    <w:rsid w:val="4E93DA3B"/>
    <w:rsid w:val="4EEBBDE4"/>
    <w:rsid w:val="4EF510C5"/>
    <w:rsid w:val="4F5C9000"/>
    <w:rsid w:val="52A7DA5B"/>
    <w:rsid w:val="52C18C02"/>
    <w:rsid w:val="5363A61E"/>
    <w:rsid w:val="53CF8E15"/>
    <w:rsid w:val="53D498BE"/>
    <w:rsid w:val="53E8711D"/>
    <w:rsid w:val="54EA1C5E"/>
    <w:rsid w:val="552FA6DA"/>
    <w:rsid w:val="56B8B0EF"/>
    <w:rsid w:val="56C08C63"/>
    <w:rsid w:val="56CC30B2"/>
    <w:rsid w:val="56E80017"/>
    <w:rsid w:val="5728FAF9"/>
    <w:rsid w:val="57393CB4"/>
    <w:rsid w:val="577AC9A2"/>
    <w:rsid w:val="5824A948"/>
    <w:rsid w:val="58D50D15"/>
    <w:rsid w:val="590094A3"/>
    <w:rsid w:val="59AF4F64"/>
    <w:rsid w:val="5A70DD76"/>
    <w:rsid w:val="5BDFAAA3"/>
    <w:rsid w:val="5C0CADD7"/>
    <w:rsid w:val="5C106696"/>
    <w:rsid w:val="5D26766A"/>
    <w:rsid w:val="5D42C7C1"/>
    <w:rsid w:val="5D51C640"/>
    <w:rsid w:val="5DDDFD4E"/>
    <w:rsid w:val="5F2379D9"/>
    <w:rsid w:val="5F30B371"/>
    <w:rsid w:val="5F7CE083"/>
    <w:rsid w:val="5F9DC8E9"/>
    <w:rsid w:val="5FD0BA2B"/>
    <w:rsid w:val="60B8ECC5"/>
    <w:rsid w:val="60E620AB"/>
    <w:rsid w:val="61A052F4"/>
    <w:rsid w:val="626D8714"/>
    <w:rsid w:val="630C1887"/>
    <w:rsid w:val="63B005F4"/>
    <w:rsid w:val="63B31D9D"/>
    <w:rsid w:val="63F2DBE4"/>
    <w:rsid w:val="64C256A7"/>
    <w:rsid w:val="662557FF"/>
    <w:rsid w:val="6661277F"/>
    <w:rsid w:val="66662BC4"/>
    <w:rsid w:val="66D243C3"/>
    <w:rsid w:val="67CAB4CA"/>
    <w:rsid w:val="67FCF7E0"/>
    <w:rsid w:val="6821F5EF"/>
    <w:rsid w:val="6851AB23"/>
    <w:rsid w:val="694AC956"/>
    <w:rsid w:val="69F89394"/>
    <w:rsid w:val="6B79309C"/>
    <w:rsid w:val="6CC054B3"/>
    <w:rsid w:val="6F1F6138"/>
    <w:rsid w:val="6FE10D34"/>
    <w:rsid w:val="729FEC46"/>
    <w:rsid w:val="7396362A"/>
    <w:rsid w:val="7455052B"/>
    <w:rsid w:val="74E6CF23"/>
    <w:rsid w:val="7537ED4B"/>
    <w:rsid w:val="75449FD2"/>
    <w:rsid w:val="756BB4DA"/>
    <w:rsid w:val="75D1A16D"/>
    <w:rsid w:val="75F242B1"/>
    <w:rsid w:val="762579B8"/>
    <w:rsid w:val="7669D160"/>
    <w:rsid w:val="776D71CE"/>
    <w:rsid w:val="78C712AD"/>
    <w:rsid w:val="792598E8"/>
    <w:rsid w:val="7A9E86CB"/>
    <w:rsid w:val="7AE1B752"/>
    <w:rsid w:val="7AFE3698"/>
    <w:rsid w:val="7AFFE3C8"/>
    <w:rsid w:val="7B02B705"/>
    <w:rsid w:val="7C8C101C"/>
    <w:rsid w:val="7D2B5C53"/>
    <w:rsid w:val="7D9468FD"/>
    <w:rsid w:val="7E50A001"/>
    <w:rsid w:val="7E74E0FD"/>
    <w:rsid w:val="7EB0448F"/>
    <w:rsid w:val="7EB5BA51"/>
    <w:rsid w:val="7EE44E19"/>
    <w:rsid w:val="7F0AF52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056CB"/>
  <w15:chartTrackingRefBased/>
  <w15:docId w15:val="{30661912-EC19-4D25-AD37-C36D1BE6D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2D5930"/>
  </w:style>
  <w:style w:type="character" w:customStyle="1" w:styleId="eop">
    <w:name w:val="eop"/>
    <w:basedOn w:val="DefaultParagraphFont"/>
    <w:rsid w:val="002D5930"/>
  </w:style>
  <w:style w:type="character" w:styleId="Hyperlink">
    <w:name w:val="Hyperlink"/>
    <w:basedOn w:val="DefaultParagraphFont"/>
    <w:uiPriority w:val="99"/>
    <w:unhideWhenUsed/>
    <w:rsid w:val="003A2C44"/>
    <w:rPr>
      <w:color w:val="0563C1" w:themeColor="hyperlink"/>
      <w:u w:val="single"/>
    </w:rPr>
  </w:style>
  <w:style w:type="character" w:styleId="UnresolvedMention">
    <w:name w:val="Unresolved Mention"/>
    <w:basedOn w:val="DefaultParagraphFont"/>
    <w:uiPriority w:val="99"/>
    <w:semiHidden/>
    <w:unhideWhenUsed/>
    <w:rsid w:val="003A2C44"/>
    <w:rPr>
      <w:color w:val="605E5C"/>
      <w:shd w:val="clear" w:color="auto" w:fill="E1DFDD"/>
    </w:rPr>
  </w:style>
  <w:style w:type="paragraph" w:customStyle="1" w:styleId="paragraph">
    <w:name w:val="paragraph"/>
    <w:basedOn w:val="Normal"/>
    <w:rsid w:val="00264C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8306CC"/>
    <w:rPr>
      <w:sz w:val="16"/>
      <w:szCs w:val="16"/>
    </w:rPr>
  </w:style>
  <w:style w:type="paragraph" w:styleId="CommentText">
    <w:name w:val="annotation text"/>
    <w:basedOn w:val="Normal"/>
    <w:link w:val="CommentTextChar"/>
    <w:uiPriority w:val="99"/>
    <w:unhideWhenUsed/>
    <w:rsid w:val="008306CC"/>
    <w:pPr>
      <w:spacing w:line="240" w:lineRule="auto"/>
    </w:pPr>
    <w:rPr>
      <w:sz w:val="20"/>
      <w:szCs w:val="20"/>
    </w:rPr>
  </w:style>
  <w:style w:type="character" w:customStyle="1" w:styleId="CommentTextChar">
    <w:name w:val="Comment Text Char"/>
    <w:basedOn w:val="DefaultParagraphFont"/>
    <w:link w:val="CommentText"/>
    <w:uiPriority w:val="99"/>
    <w:rsid w:val="008306CC"/>
    <w:rPr>
      <w:sz w:val="20"/>
      <w:szCs w:val="20"/>
    </w:rPr>
  </w:style>
  <w:style w:type="paragraph" w:styleId="CommentSubject">
    <w:name w:val="annotation subject"/>
    <w:basedOn w:val="CommentText"/>
    <w:next w:val="CommentText"/>
    <w:link w:val="CommentSubjectChar"/>
    <w:uiPriority w:val="99"/>
    <w:semiHidden/>
    <w:unhideWhenUsed/>
    <w:rsid w:val="008306CC"/>
    <w:rPr>
      <w:b/>
      <w:bCs/>
    </w:rPr>
  </w:style>
  <w:style w:type="character" w:customStyle="1" w:styleId="CommentSubjectChar">
    <w:name w:val="Comment Subject Char"/>
    <w:basedOn w:val="CommentTextChar"/>
    <w:link w:val="CommentSubject"/>
    <w:uiPriority w:val="99"/>
    <w:semiHidden/>
    <w:rsid w:val="008306CC"/>
    <w:rPr>
      <w:b/>
      <w:bCs/>
      <w:sz w:val="20"/>
      <w:szCs w:val="20"/>
    </w:rPr>
  </w:style>
  <w:style w:type="paragraph" w:styleId="Revision">
    <w:name w:val="Revision"/>
    <w:hidden/>
    <w:uiPriority w:val="99"/>
    <w:semiHidden/>
    <w:rsid w:val="00387853"/>
    <w:pPr>
      <w:spacing w:after="0" w:line="240" w:lineRule="auto"/>
    </w:pPr>
  </w:style>
  <w:style w:type="paragraph" w:styleId="NormalWeb">
    <w:name w:val="Normal (Web)"/>
    <w:basedOn w:val="Normal"/>
    <w:uiPriority w:val="99"/>
    <w:semiHidden/>
    <w:unhideWhenUsed/>
    <w:rsid w:val="00E457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E457AA"/>
    <w:rPr>
      <w:rFonts w:ascii="Segoe UI" w:hAnsi="Segoe UI" w:cs="Segoe UI" w:hint="default"/>
      <w:sz w:val="18"/>
      <w:szCs w:val="18"/>
    </w:rPr>
  </w:style>
  <w:style w:type="paragraph" w:styleId="ListParagraph">
    <w:name w:val="List Paragraph"/>
    <w:basedOn w:val="Normal"/>
    <w:uiPriority w:val="34"/>
    <w:qFormat/>
    <w:rsid w:val="005B5633"/>
    <w:pPr>
      <w:ind w:left="720"/>
      <w:contextualSpacing/>
    </w:pPr>
  </w:style>
  <w:style w:type="character" w:styleId="FollowedHyperlink">
    <w:name w:val="FollowedHyperlink"/>
    <w:basedOn w:val="DefaultParagraphFont"/>
    <w:uiPriority w:val="99"/>
    <w:semiHidden/>
    <w:unhideWhenUsed/>
    <w:rsid w:val="00736510"/>
    <w:rPr>
      <w:color w:val="954F72" w:themeColor="followedHyperlink"/>
      <w:u w:val="single"/>
    </w:rPr>
  </w:style>
  <w:style w:type="paragraph" w:customStyle="1" w:styleId="intro">
    <w:name w:val="intro"/>
    <w:basedOn w:val="Normal"/>
    <w:rsid w:val="006274A3"/>
    <w:pPr>
      <w:spacing w:before="100" w:beforeAutospacing="1" w:after="100" w:afterAutospacing="1" w:line="240" w:lineRule="auto"/>
    </w:pPr>
    <w:rPr>
      <w:rFonts w:ascii="Times New Roman" w:hAnsi="Times New Roman" w:cs="Times New Roman"/>
      <w:sz w:val="24"/>
      <w:szCs w:val="24"/>
      <w:lang w:eastAsia="en-GB"/>
    </w:rPr>
  </w:style>
  <w:style w:type="character" w:customStyle="1" w:styleId="xxcontentpasted0">
    <w:name w:val="x_x_contentpasted0"/>
    <w:basedOn w:val="DefaultParagraphFont"/>
    <w:rsid w:val="00B366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840406">
      <w:bodyDiv w:val="1"/>
      <w:marLeft w:val="0"/>
      <w:marRight w:val="0"/>
      <w:marTop w:val="0"/>
      <w:marBottom w:val="0"/>
      <w:divBdr>
        <w:top w:val="none" w:sz="0" w:space="0" w:color="auto"/>
        <w:left w:val="none" w:sz="0" w:space="0" w:color="auto"/>
        <w:bottom w:val="none" w:sz="0" w:space="0" w:color="auto"/>
        <w:right w:val="none" w:sz="0" w:space="0" w:color="auto"/>
      </w:divBdr>
    </w:div>
    <w:div w:id="789473415">
      <w:bodyDiv w:val="1"/>
      <w:marLeft w:val="0"/>
      <w:marRight w:val="0"/>
      <w:marTop w:val="0"/>
      <w:marBottom w:val="0"/>
      <w:divBdr>
        <w:top w:val="none" w:sz="0" w:space="0" w:color="auto"/>
        <w:left w:val="none" w:sz="0" w:space="0" w:color="auto"/>
        <w:bottom w:val="none" w:sz="0" w:space="0" w:color="auto"/>
        <w:right w:val="none" w:sz="0" w:space="0" w:color="auto"/>
      </w:divBdr>
      <w:divsChild>
        <w:div w:id="445197020">
          <w:marLeft w:val="0"/>
          <w:marRight w:val="0"/>
          <w:marTop w:val="0"/>
          <w:marBottom w:val="0"/>
          <w:divBdr>
            <w:top w:val="none" w:sz="0" w:space="0" w:color="auto"/>
            <w:left w:val="none" w:sz="0" w:space="0" w:color="auto"/>
            <w:bottom w:val="none" w:sz="0" w:space="0" w:color="auto"/>
            <w:right w:val="none" w:sz="0" w:space="0" w:color="auto"/>
          </w:divBdr>
        </w:div>
        <w:div w:id="1091467806">
          <w:marLeft w:val="0"/>
          <w:marRight w:val="0"/>
          <w:marTop w:val="0"/>
          <w:marBottom w:val="0"/>
          <w:divBdr>
            <w:top w:val="none" w:sz="0" w:space="0" w:color="auto"/>
            <w:left w:val="none" w:sz="0" w:space="0" w:color="auto"/>
            <w:bottom w:val="none" w:sz="0" w:space="0" w:color="auto"/>
            <w:right w:val="none" w:sz="0" w:space="0" w:color="auto"/>
          </w:divBdr>
        </w:div>
        <w:div w:id="2048606988">
          <w:marLeft w:val="0"/>
          <w:marRight w:val="0"/>
          <w:marTop w:val="0"/>
          <w:marBottom w:val="0"/>
          <w:divBdr>
            <w:top w:val="none" w:sz="0" w:space="0" w:color="auto"/>
            <w:left w:val="none" w:sz="0" w:space="0" w:color="auto"/>
            <w:bottom w:val="none" w:sz="0" w:space="0" w:color="auto"/>
            <w:right w:val="none" w:sz="0" w:space="0" w:color="auto"/>
          </w:divBdr>
        </w:div>
        <w:div w:id="897979299">
          <w:marLeft w:val="0"/>
          <w:marRight w:val="0"/>
          <w:marTop w:val="0"/>
          <w:marBottom w:val="0"/>
          <w:divBdr>
            <w:top w:val="none" w:sz="0" w:space="0" w:color="auto"/>
            <w:left w:val="none" w:sz="0" w:space="0" w:color="auto"/>
            <w:bottom w:val="none" w:sz="0" w:space="0" w:color="auto"/>
            <w:right w:val="none" w:sz="0" w:space="0" w:color="auto"/>
          </w:divBdr>
        </w:div>
        <w:div w:id="1340153586">
          <w:marLeft w:val="0"/>
          <w:marRight w:val="0"/>
          <w:marTop w:val="0"/>
          <w:marBottom w:val="0"/>
          <w:divBdr>
            <w:top w:val="none" w:sz="0" w:space="0" w:color="auto"/>
            <w:left w:val="none" w:sz="0" w:space="0" w:color="auto"/>
            <w:bottom w:val="none" w:sz="0" w:space="0" w:color="auto"/>
            <w:right w:val="none" w:sz="0" w:space="0" w:color="auto"/>
          </w:divBdr>
        </w:div>
        <w:div w:id="1223561222">
          <w:marLeft w:val="0"/>
          <w:marRight w:val="0"/>
          <w:marTop w:val="0"/>
          <w:marBottom w:val="0"/>
          <w:divBdr>
            <w:top w:val="none" w:sz="0" w:space="0" w:color="auto"/>
            <w:left w:val="none" w:sz="0" w:space="0" w:color="auto"/>
            <w:bottom w:val="none" w:sz="0" w:space="0" w:color="auto"/>
            <w:right w:val="none" w:sz="0" w:space="0" w:color="auto"/>
          </w:divBdr>
        </w:div>
        <w:div w:id="831868696">
          <w:marLeft w:val="0"/>
          <w:marRight w:val="0"/>
          <w:marTop w:val="0"/>
          <w:marBottom w:val="0"/>
          <w:divBdr>
            <w:top w:val="none" w:sz="0" w:space="0" w:color="auto"/>
            <w:left w:val="none" w:sz="0" w:space="0" w:color="auto"/>
            <w:bottom w:val="none" w:sz="0" w:space="0" w:color="auto"/>
            <w:right w:val="none" w:sz="0" w:space="0" w:color="auto"/>
          </w:divBdr>
        </w:div>
        <w:div w:id="2062559670">
          <w:marLeft w:val="0"/>
          <w:marRight w:val="0"/>
          <w:marTop w:val="0"/>
          <w:marBottom w:val="0"/>
          <w:divBdr>
            <w:top w:val="none" w:sz="0" w:space="0" w:color="auto"/>
            <w:left w:val="none" w:sz="0" w:space="0" w:color="auto"/>
            <w:bottom w:val="none" w:sz="0" w:space="0" w:color="auto"/>
            <w:right w:val="none" w:sz="0" w:space="0" w:color="auto"/>
          </w:divBdr>
        </w:div>
        <w:div w:id="967079389">
          <w:marLeft w:val="0"/>
          <w:marRight w:val="0"/>
          <w:marTop w:val="0"/>
          <w:marBottom w:val="0"/>
          <w:divBdr>
            <w:top w:val="none" w:sz="0" w:space="0" w:color="auto"/>
            <w:left w:val="none" w:sz="0" w:space="0" w:color="auto"/>
            <w:bottom w:val="none" w:sz="0" w:space="0" w:color="auto"/>
            <w:right w:val="none" w:sz="0" w:space="0" w:color="auto"/>
          </w:divBdr>
        </w:div>
        <w:div w:id="1016929204">
          <w:marLeft w:val="0"/>
          <w:marRight w:val="0"/>
          <w:marTop w:val="0"/>
          <w:marBottom w:val="0"/>
          <w:divBdr>
            <w:top w:val="none" w:sz="0" w:space="0" w:color="auto"/>
            <w:left w:val="none" w:sz="0" w:space="0" w:color="auto"/>
            <w:bottom w:val="none" w:sz="0" w:space="0" w:color="auto"/>
            <w:right w:val="none" w:sz="0" w:space="0" w:color="auto"/>
          </w:divBdr>
        </w:div>
        <w:div w:id="1704018910">
          <w:marLeft w:val="0"/>
          <w:marRight w:val="0"/>
          <w:marTop w:val="0"/>
          <w:marBottom w:val="0"/>
          <w:divBdr>
            <w:top w:val="none" w:sz="0" w:space="0" w:color="auto"/>
            <w:left w:val="none" w:sz="0" w:space="0" w:color="auto"/>
            <w:bottom w:val="none" w:sz="0" w:space="0" w:color="auto"/>
            <w:right w:val="none" w:sz="0" w:space="0" w:color="auto"/>
          </w:divBdr>
        </w:div>
        <w:div w:id="786195282">
          <w:marLeft w:val="0"/>
          <w:marRight w:val="0"/>
          <w:marTop w:val="0"/>
          <w:marBottom w:val="0"/>
          <w:divBdr>
            <w:top w:val="none" w:sz="0" w:space="0" w:color="auto"/>
            <w:left w:val="none" w:sz="0" w:space="0" w:color="auto"/>
            <w:bottom w:val="none" w:sz="0" w:space="0" w:color="auto"/>
            <w:right w:val="none" w:sz="0" w:space="0" w:color="auto"/>
          </w:divBdr>
        </w:div>
        <w:div w:id="1621259291">
          <w:marLeft w:val="0"/>
          <w:marRight w:val="0"/>
          <w:marTop w:val="0"/>
          <w:marBottom w:val="0"/>
          <w:divBdr>
            <w:top w:val="none" w:sz="0" w:space="0" w:color="auto"/>
            <w:left w:val="none" w:sz="0" w:space="0" w:color="auto"/>
            <w:bottom w:val="none" w:sz="0" w:space="0" w:color="auto"/>
            <w:right w:val="none" w:sz="0" w:space="0" w:color="auto"/>
          </w:divBdr>
        </w:div>
        <w:div w:id="1212764118">
          <w:marLeft w:val="0"/>
          <w:marRight w:val="0"/>
          <w:marTop w:val="0"/>
          <w:marBottom w:val="0"/>
          <w:divBdr>
            <w:top w:val="none" w:sz="0" w:space="0" w:color="auto"/>
            <w:left w:val="none" w:sz="0" w:space="0" w:color="auto"/>
            <w:bottom w:val="none" w:sz="0" w:space="0" w:color="auto"/>
            <w:right w:val="none" w:sz="0" w:space="0" w:color="auto"/>
          </w:divBdr>
        </w:div>
        <w:div w:id="1541210470">
          <w:marLeft w:val="0"/>
          <w:marRight w:val="0"/>
          <w:marTop w:val="0"/>
          <w:marBottom w:val="0"/>
          <w:divBdr>
            <w:top w:val="none" w:sz="0" w:space="0" w:color="auto"/>
            <w:left w:val="none" w:sz="0" w:space="0" w:color="auto"/>
            <w:bottom w:val="none" w:sz="0" w:space="0" w:color="auto"/>
            <w:right w:val="none" w:sz="0" w:space="0" w:color="auto"/>
          </w:divBdr>
        </w:div>
        <w:div w:id="462847955">
          <w:marLeft w:val="0"/>
          <w:marRight w:val="0"/>
          <w:marTop w:val="0"/>
          <w:marBottom w:val="0"/>
          <w:divBdr>
            <w:top w:val="none" w:sz="0" w:space="0" w:color="auto"/>
            <w:left w:val="none" w:sz="0" w:space="0" w:color="auto"/>
            <w:bottom w:val="none" w:sz="0" w:space="0" w:color="auto"/>
            <w:right w:val="none" w:sz="0" w:space="0" w:color="auto"/>
          </w:divBdr>
        </w:div>
        <w:div w:id="16272347">
          <w:marLeft w:val="0"/>
          <w:marRight w:val="0"/>
          <w:marTop w:val="0"/>
          <w:marBottom w:val="0"/>
          <w:divBdr>
            <w:top w:val="none" w:sz="0" w:space="0" w:color="auto"/>
            <w:left w:val="none" w:sz="0" w:space="0" w:color="auto"/>
            <w:bottom w:val="none" w:sz="0" w:space="0" w:color="auto"/>
            <w:right w:val="none" w:sz="0" w:space="0" w:color="auto"/>
          </w:divBdr>
        </w:div>
        <w:div w:id="479423577">
          <w:marLeft w:val="0"/>
          <w:marRight w:val="0"/>
          <w:marTop w:val="0"/>
          <w:marBottom w:val="0"/>
          <w:divBdr>
            <w:top w:val="none" w:sz="0" w:space="0" w:color="auto"/>
            <w:left w:val="none" w:sz="0" w:space="0" w:color="auto"/>
            <w:bottom w:val="none" w:sz="0" w:space="0" w:color="auto"/>
            <w:right w:val="none" w:sz="0" w:space="0" w:color="auto"/>
          </w:divBdr>
        </w:div>
      </w:divsChild>
    </w:div>
    <w:div w:id="1344894504">
      <w:bodyDiv w:val="1"/>
      <w:marLeft w:val="0"/>
      <w:marRight w:val="0"/>
      <w:marTop w:val="0"/>
      <w:marBottom w:val="0"/>
      <w:divBdr>
        <w:top w:val="none" w:sz="0" w:space="0" w:color="auto"/>
        <w:left w:val="none" w:sz="0" w:space="0" w:color="auto"/>
        <w:bottom w:val="none" w:sz="0" w:space="0" w:color="auto"/>
        <w:right w:val="none" w:sz="0" w:space="0" w:color="auto"/>
      </w:divBdr>
    </w:div>
    <w:div w:id="1468549112">
      <w:bodyDiv w:val="1"/>
      <w:marLeft w:val="0"/>
      <w:marRight w:val="0"/>
      <w:marTop w:val="0"/>
      <w:marBottom w:val="0"/>
      <w:divBdr>
        <w:top w:val="none" w:sz="0" w:space="0" w:color="auto"/>
        <w:left w:val="none" w:sz="0" w:space="0" w:color="auto"/>
        <w:bottom w:val="none" w:sz="0" w:space="0" w:color="auto"/>
        <w:right w:val="none" w:sz="0" w:space="0" w:color="auto"/>
      </w:divBdr>
    </w:div>
    <w:div w:id="1607998643">
      <w:bodyDiv w:val="1"/>
      <w:marLeft w:val="0"/>
      <w:marRight w:val="0"/>
      <w:marTop w:val="0"/>
      <w:marBottom w:val="0"/>
      <w:divBdr>
        <w:top w:val="none" w:sz="0" w:space="0" w:color="auto"/>
        <w:left w:val="none" w:sz="0" w:space="0" w:color="auto"/>
        <w:bottom w:val="none" w:sz="0" w:space="0" w:color="auto"/>
        <w:right w:val="none" w:sz="0" w:space="0" w:color="auto"/>
      </w:divBdr>
    </w:div>
    <w:div w:id="1735351474">
      <w:bodyDiv w:val="1"/>
      <w:marLeft w:val="0"/>
      <w:marRight w:val="0"/>
      <w:marTop w:val="0"/>
      <w:marBottom w:val="0"/>
      <w:divBdr>
        <w:top w:val="none" w:sz="0" w:space="0" w:color="auto"/>
        <w:left w:val="none" w:sz="0" w:space="0" w:color="auto"/>
        <w:bottom w:val="none" w:sz="0" w:space="0" w:color="auto"/>
        <w:right w:val="none" w:sz="0" w:space="0" w:color="auto"/>
      </w:divBdr>
      <w:divsChild>
        <w:div w:id="496504888">
          <w:marLeft w:val="0"/>
          <w:marRight w:val="0"/>
          <w:marTop w:val="0"/>
          <w:marBottom w:val="0"/>
          <w:divBdr>
            <w:top w:val="none" w:sz="0" w:space="0" w:color="auto"/>
            <w:left w:val="none" w:sz="0" w:space="0" w:color="auto"/>
            <w:bottom w:val="none" w:sz="0" w:space="0" w:color="auto"/>
            <w:right w:val="none" w:sz="0" w:space="0" w:color="auto"/>
          </w:divBdr>
        </w:div>
        <w:div w:id="838227960">
          <w:marLeft w:val="0"/>
          <w:marRight w:val="0"/>
          <w:marTop w:val="0"/>
          <w:marBottom w:val="0"/>
          <w:divBdr>
            <w:top w:val="none" w:sz="0" w:space="0" w:color="auto"/>
            <w:left w:val="none" w:sz="0" w:space="0" w:color="auto"/>
            <w:bottom w:val="none" w:sz="0" w:space="0" w:color="auto"/>
            <w:right w:val="none" w:sz="0" w:space="0" w:color="auto"/>
          </w:divBdr>
        </w:div>
        <w:div w:id="845174543">
          <w:marLeft w:val="0"/>
          <w:marRight w:val="0"/>
          <w:marTop w:val="0"/>
          <w:marBottom w:val="0"/>
          <w:divBdr>
            <w:top w:val="none" w:sz="0" w:space="0" w:color="auto"/>
            <w:left w:val="none" w:sz="0" w:space="0" w:color="auto"/>
            <w:bottom w:val="none" w:sz="0" w:space="0" w:color="auto"/>
            <w:right w:val="none" w:sz="0" w:space="0" w:color="auto"/>
          </w:divBdr>
        </w:div>
        <w:div w:id="1558277899">
          <w:marLeft w:val="0"/>
          <w:marRight w:val="0"/>
          <w:marTop w:val="0"/>
          <w:marBottom w:val="0"/>
          <w:divBdr>
            <w:top w:val="none" w:sz="0" w:space="0" w:color="auto"/>
            <w:left w:val="none" w:sz="0" w:space="0" w:color="auto"/>
            <w:bottom w:val="none" w:sz="0" w:space="0" w:color="auto"/>
            <w:right w:val="none" w:sz="0" w:space="0" w:color="auto"/>
          </w:divBdr>
        </w:div>
        <w:div w:id="1890260496">
          <w:marLeft w:val="0"/>
          <w:marRight w:val="0"/>
          <w:marTop w:val="0"/>
          <w:marBottom w:val="0"/>
          <w:divBdr>
            <w:top w:val="none" w:sz="0" w:space="0" w:color="auto"/>
            <w:left w:val="none" w:sz="0" w:space="0" w:color="auto"/>
            <w:bottom w:val="none" w:sz="0" w:space="0" w:color="auto"/>
            <w:right w:val="none" w:sz="0" w:space="0" w:color="auto"/>
          </w:divBdr>
        </w:div>
        <w:div w:id="1994790062">
          <w:marLeft w:val="0"/>
          <w:marRight w:val="0"/>
          <w:marTop w:val="0"/>
          <w:marBottom w:val="0"/>
          <w:divBdr>
            <w:top w:val="none" w:sz="0" w:space="0" w:color="auto"/>
            <w:left w:val="none" w:sz="0" w:space="0" w:color="auto"/>
            <w:bottom w:val="none" w:sz="0" w:space="0" w:color="auto"/>
            <w:right w:val="none" w:sz="0" w:space="0" w:color="auto"/>
          </w:divBdr>
        </w:div>
      </w:divsChild>
    </w:div>
    <w:div w:id="1912888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bit.ly/3ROficH"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hayley.willis@brightondome.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rightondome.org/our_future/our_supporter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atie.fowler@brightondome.org" TargetMode="External"/><Relationship Id="rId5" Type="http://schemas.openxmlformats.org/officeDocument/2006/relationships/styles" Target="styles.xml"/><Relationship Id="rId15" Type="http://schemas.openxmlformats.org/officeDocument/2006/relationships/hyperlink" Target="https://brightonfestival.org/" TargetMode="External"/><Relationship Id="rId10" Type="http://schemas.openxmlformats.org/officeDocument/2006/relationships/hyperlink" Target="https://brightondome.org/" TargetMode="External"/><Relationship Id="rId19"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hyperlink" Target="https://www.youtube.com/watch?v=Z5qGzieq2ig" TargetMode="External"/><Relationship Id="rId14" Type="http://schemas.openxmlformats.org/officeDocument/2006/relationships/hyperlink" Target="https://brightondom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8853d27-92ad-48ab-a4cb-67342dba4258" xsi:nil="true"/>
    <lcf76f155ced4ddcb4097134ff3c332f xmlns="4c7b6814-1c65-4d3f-bf6f-a1f1b0009eee">
      <Terms xmlns="http://schemas.microsoft.com/office/infopath/2007/PartnerControls"/>
    </lcf76f155ced4ddcb4097134ff3c332f>
    <SharedWithUsers xmlns="38853d27-92ad-48ab-a4cb-67342dba4258">
      <UserInfo>
        <DisplayName>Katie Fowler</DisplayName>
        <AccountId>60</AccountId>
        <AccountType/>
      </UserInfo>
      <UserInfo>
        <DisplayName>Andrew Comben</DisplayName>
        <AccountId>299</AccountId>
        <AccountType/>
      </UserInfo>
      <UserInfo>
        <DisplayName>Maxine Hort</DisplayName>
        <AccountId>303</AccountId>
        <AccountType/>
      </UserInfo>
      <UserInfo>
        <DisplayName>Harlen Leonard</DisplayName>
        <AccountId>2987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0D0FA66B51EDD40B26B8B8518CAF230" ma:contentTypeVersion="18" ma:contentTypeDescription="Create a new document." ma:contentTypeScope="" ma:versionID="904019a001d52c033875719fc4e78e3f">
  <xsd:schema xmlns:xsd="http://www.w3.org/2001/XMLSchema" xmlns:xs="http://www.w3.org/2001/XMLSchema" xmlns:p="http://schemas.microsoft.com/office/2006/metadata/properties" xmlns:ns2="4c7b6814-1c65-4d3f-bf6f-a1f1b0009eee" xmlns:ns3="38853d27-92ad-48ab-a4cb-67342dba4258" targetNamespace="http://schemas.microsoft.com/office/2006/metadata/properties" ma:root="true" ma:fieldsID="8551ee9a3d3b23ffb3d8ce8ee74e577c" ns2:_="" ns3:_="">
    <xsd:import namespace="4c7b6814-1c65-4d3f-bf6f-a1f1b0009eee"/>
    <xsd:import namespace="38853d27-92ad-48ab-a4cb-67342dba425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7b6814-1c65-4d3f-bf6f-a1f1b0009e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6063342-1f7a-4ae7-ac9a-7b6814cbb9e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8853d27-92ad-48ab-a4cb-67342dba425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7c4b660-52d8-4917-a2b3-ade7718a22f3}" ma:internalName="TaxCatchAll" ma:showField="CatchAllData" ma:web="38853d27-92ad-48ab-a4cb-67342dba42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BCE175-D63C-4B95-8CA7-F2A66FD61093}">
  <ds:schemaRefs>
    <ds:schemaRef ds:uri="http://schemas.microsoft.com/office/2006/metadata/properties"/>
    <ds:schemaRef ds:uri="http://schemas.microsoft.com/office/infopath/2007/PartnerControls"/>
    <ds:schemaRef ds:uri="38853d27-92ad-48ab-a4cb-67342dba4258"/>
    <ds:schemaRef ds:uri="4c7b6814-1c65-4d3f-bf6f-a1f1b0009eee"/>
  </ds:schemaRefs>
</ds:datastoreItem>
</file>

<file path=customXml/itemProps2.xml><?xml version="1.0" encoding="utf-8"?>
<ds:datastoreItem xmlns:ds="http://schemas.openxmlformats.org/officeDocument/2006/customXml" ds:itemID="{7A526103-D305-45CE-90A6-0CF766B82B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7b6814-1c65-4d3f-bf6f-a1f1b0009eee"/>
    <ds:schemaRef ds:uri="38853d27-92ad-48ab-a4cb-67342dba42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A39B6C-7A97-4091-A17B-FCF1DC995B1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1079</TotalTime>
  <Pages>4</Pages>
  <Words>1735</Words>
  <Characters>9893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11605</CharactersWithSpaces>
  <SharedDoc>false</SharedDoc>
  <HLinks>
    <vt:vector size="42" baseType="variant">
      <vt:variant>
        <vt:i4>327694</vt:i4>
      </vt:variant>
      <vt:variant>
        <vt:i4>18</vt:i4>
      </vt:variant>
      <vt:variant>
        <vt:i4>0</vt:i4>
      </vt:variant>
      <vt:variant>
        <vt:i4>5</vt:i4>
      </vt:variant>
      <vt:variant>
        <vt:lpwstr>https://brightondome.org/our_future/our_supporters/</vt:lpwstr>
      </vt:variant>
      <vt:variant>
        <vt:lpwstr/>
      </vt:variant>
      <vt:variant>
        <vt:i4>1900557</vt:i4>
      </vt:variant>
      <vt:variant>
        <vt:i4>15</vt:i4>
      </vt:variant>
      <vt:variant>
        <vt:i4>0</vt:i4>
      </vt:variant>
      <vt:variant>
        <vt:i4>5</vt:i4>
      </vt:variant>
      <vt:variant>
        <vt:lpwstr>https://brightonfestival.org/</vt:lpwstr>
      </vt:variant>
      <vt:variant>
        <vt:lpwstr/>
      </vt:variant>
      <vt:variant>
        <vt:i4>1835033</vt:i4>
      </vt:variant>
      <vt:variant>
        <vt:i4>12</vt:i4>
      </vt:variant>
      <vt:variant>
        <vt:i4>0</vt:i4>
      </vt:variant>
      <vt:variant>
        <vt:i4>5</vt:i4>
      </vt:variant>
      <vt:variant>
        <vt:lpwstr>https://brightondome.org/</vt:lpwstr>
      </vt:variant>
      <vt:variant>
        <vt:lpwstr/>
      </vt:variant>
      <vt:variant>
        <vt:i4>7471202</vt:i4>
      </vt:variant>
      <vt:variant>
        <vt:i4>9</vt:i4>
      </vt:variant>
      <vt:variant>
        <vt:i4>0</vt:i4>
      </vt:variant>
      <vt:variant>
        <vt:i4>5</vt:i4>
      </vt:variant>
      <vt:variant>
        <vt:lpwstr>https://bit.ly/3ROficH</vt:lpwstr>
      </vt:variant>
      <vt:variant>
        <vt:lpwstr/>
      </vt:variant>
      <vt:variant>
        <vt:i4>1507430</vt:i4>
      </vt:variant>
      <vt:variant>
        <vt:i4>6</vt:i4>
      </vt:variant>
      <vt:variant>
        <vt:i4>0</vt:i4>
      </vt:variant>
      <vt:variant>
        <vt:i4>5</vt:i4>
      </vt:variant>
      <vt:variant>
        <vt:lpwstr>mailto:hayley.willis@brightondome.org</vt:lpwstr>
      </vt:variant>
      <vt:variant>
        <vt:lpwstr/>
      </vt:variant>
      <vt:variant>
        <vt:i4>2162756</vt:i4>
      </vt:variant>
      <vt:variant>
        <vt:i4>3</vt:i4>
      </vt:variant>
      <vt:variant>
        <vt:i4>0</vt:i4>
      </vt:variant>
      <vt:variant>
        <vt:i4>5</vt:i4>
      </vt:variant>
      <vt:variant>
        <vt:lpwstr>mailto:katie.fowler@brightondome.org</vt:lpwstr>
      </vt:variant>
      <vt:variant>
        <vt:lpwstr/>
      </vt:variant>
      <vt:variant>
        <vt:i4>1835033</vt:i4>
      </vt:variant>
      <vt:variant>
        <vt:i4>0</vt:i4>
      </vt:variant>
      <vt:variant>
        <vt:i4>0</vt:i4>
      </vt:variant>
      <vt:variant>
        <vt:i4>5</vt:i4>
      </vt:variant>
      <vt:variant>
        <vt:lpwstr>https://brightondome.org/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F1AC</dc:creator>
  <cp:keywords/>
  <dc:description/>
  <cp:lastModifiedBy>Katie Fowler</cp:lastModifiedBy>
  <cp:revision>148</cp:revision>
  <dcterms:created xsi:type="dcterms:W3CDTF">2023-10-20T14:58:00Z</dcterms:created>
  <dcterms:modified xsi:type="dcterms:W3CDTF">2023-10-30T08:44:00Z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0x010100D0D0FA66B51EDD40B26B8B8518CAF230</vt:lpwstr>
  </property>
  <property fmtid="{D5CDD505-2E9C-101B-9397-08002B2CF9AE}" pid="3" name="MediaServiceImageTags">
    <vt:lpwstr/>
  </property>
</Properties>
</file>