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E0205" w14:textId="540F72AF" w:rsidR="00505024" w:rsidRDefault="00505024" w:rsidP="00743051">
      <w:pPr>
        <w:spacing w:after="0" w:line="240" w:lineRule="auto"/>
        <w:jc w:val="center"/>
        <w:rPr>
          <w:rFonts w:ascii="Arial" w:hAnsi="Arial"/>
          <w:b/>
          <w:sz w:val="28"/>
          <w:u w:val="single"/>
        </w:rPr>
      </w:pPr>
      <w:r>
        <w:rPr>
          <w:rFonts w:ascii="Arial" w:hAnsi="Arial"/>
          <w:b/>
          <w:sz w:val="28"/>
          <w:u w:val="single"/>
        </w:rPr>
        <w:t>Brighton Dome &amp; Festival</w:t>
      </w:r>
    </w:p>
    <w:p w14:paraId="606508E9" w14:textId="207D38CE" w:rsidR="00743051" w:rsidRPr="002E46AD" w:rsidRDefault="00505024" w:rsidP="00743051">
      <w:pPr>
        <w:spacing w:after="0" w:line="240" w:lineRule="auto"/>
        <w:jc w:val="center"/>
        <w:rPr>
          <w:rFonts w:ascii="Arial" w:hAnsi="Arial"/>
          <w:b/>
          <w:sz w:val="28"/>
          <w:u w:val="single"/>
        </w:rPr>
      </w:pPr>
      <w:r>
        <w:rPr>
          <w:rFonts w:ascii="Arial" w:hAnsi="Arial"/>
          <w:b/>
          <w:sz w:val="28"/>
          <w:u w:val="single"/>
        </w:rPr>
        <w:t>Job Description</w:t>
      </w:r>
    </w:p>
    <w:p w14:paraId="1749ED04" w14:textId="77777777" w:rsidR="00DE1B0E" w:rsidRPr="00DE1B0E" w:rsidRDefault="00505024" w:rsidP="00DE1B0E">
      <w:r>
        <w:pict w14:anchorId="37D0008A">
          <v:rect id="_x0000_i1025" style="width:0;height:1.5pt" o:hralign="center" o:hrstd="t" o:hr="t" fillcolor="#a0a0a0" stroked="f"/>
        </w:pict>
      </w:r>
    </w:p>
    <w:p w14:paraId="79CC0589" w14:textId="00770133" w:rsidR="00743051" w:rsidRPr="002E46AD" w:rsidRDefault="00304579" w:rsidP="00304579">
      <w:pPr>
        <w:tabs>
          <w:tab w:val="left" w:pos="5484"/>
        </w:tabs>
        <w:jc w:val="both"/>
        <w:rPr>
          <w:rFonts w:ascii="Arial" w:hAnsi="Arial"/>
          <w:b/>
        </w:rPr>
      </w:pPr>
      <w:r>
        <w:rPr>
          <w:rFonts w:ascii="Arial" w:hAnsi="Arial"/>
          <w:b/>
        </w:rPr>
        <w:tab/>
      </w:r>
    </w:p>
    <w:p w14:paraId="04C400FD" w14:textId="0C175249" w:rsidR="00304579" w:rsidRPr="00DE1B0E" w:rsidRDefault="00505024" w:rsidP="00DE1B0E">
      <w:r>
        <w:rPr>
          <w:b/>
          <w:bCs/>
        </w:rPr>
        <w:t xml:space="preserve">Post Title: </w:t>
      </w:r>
      <w:r w:rsidR="00DE1B0E" w:rsidRPr="00DE1B0E">
        <w:rPr>
          <w:b/>
          <w:bCs/>
        </w:rPr>
        <w:t>Technicians (x2)</w:t>
      </w:r>
      <w:r w:rsidR="00DE1B0E" w:rsidRPr="00DE1B0E">
        <w:br/>
      </w:r>
      <w:r w:rsidR="00304579">
        <w:rPr>
          <w:b/>
          <w:bCs/>
        </w:rPr>
        <w:t>Responsible to</w:t>
      </w:r>
      <w:r>
        <w:rPr>
          <w:b/>
          <w:bCs/>
        </w:rPr>
        <w:t>:</w:t>
      </w:r>
      <w:r w:rsidR="00304579">
        <w:rPr>
          <w:b/>
          <w:bCs/>
        </w:rPr>
        <w:t xml:space="preserve"> Production Managers</w:t>
      </w:r>
    </w:p>
    <w:p w14:paraId="17C73358" w14:textId="77777777" w:rsidR="00DE1B0E" w:rsidRPr="00DE1B0E" w:rsidRDefault="00DE1B0E" w:rsidP="00DE1B0E">
      <w:r w:rsidRPr="00DE1B0E">
        <w:t xml:space="preserve">Brighton Dome &amp; Brighton Festival are home to world-class performances and the UK’s largest curated arts festival. We are seeking two skilled and motivated </w:t>
      </w:r>
      <w:r w:rsidRPr="00DE1B0E">
        <w:rPr>
          <w:b/>
          <w:bCs/>
        </w:rPr>
        <w:t>Technicians</w:t>
      </w:r>
      <w:r w:rsidRPr="00DE1B0E">
        <w:t xml:space="preserve"> to join our Production team, supporting the delivery of a wide range of artistic and commercial events across our venues.</w:t>
      </w:r>
    </w:p>
    <w:p w14:paraId="50096FFD" w14:textId="77777777" w:rsidR="00DE1B0E" w:rsidRPr="00DE1B0E" w:rsidRDefault="00DE1B0E" w:rsidP="00DE1B0E">
      <w:pPr>
        <w:rPr>
          <w:b/>
          <w:bCs/>
        </w:rPr>
      </w:pPr>
      <w:r w:rsidRPr="00DE1B0E">
        <w:rPr>
          <w:b/>
          <w:bCs/>
        </w:rPr>
        <w:t>The role</w:t>
      </w:r>
    </w:p>
    <w:p w14:paraId="151A1F85" w14:textId="77777777" w:rsidR="00DE1B0E" w:rsidRPr="00DE1B0E" w:rsidRDefault="00DE1B0E" w:rsidP="00DE1B0E">
      <w:r w:rsidRPr="00DE1B0E">
        <w:t xml:space="preserve">As a </w:t>
      </w:r>
      <w:proofErr w:type="gramStart"/>
      <w:r w:rsidRPr="00DE1B0E">
        <w:t>Technician</w:t>
      </w:r>
      <w:proofErr w:type="gramEnd"/>
      <w:r w:rsidRPr="00DE1B0E">
        <w:t>, you will provide professional technical support across lighting, sound, AV, staging, rigging and event turnarounds. You’ll play a hands-on role in ensuring productions are presented to the highest standards — from concerts, conferences and theatre to large-scale festival events.</w:t>
      </w:r>
    </w:p>
    <w:p w14:paraId="2637E64B" w14:textId="77777777" w:rsidR="00DE1B0E" w:rsidRPr="00DE1B0E" w:rsidRDefault="00DE1B0E" w:rsidP="00DE1B0E">
      <w:r w:rsidRPr="00DE1B0E">
        <w:t>You will:</w:t>
      </w:r>
    </w:p>
    <w:p w14:paraId="498A8ED5" w14:textId="77777777" w:rsidR="00DE1B0E" w:rsidRPr="00DE1B0E" w:rsidRDefault="00DE1B0E" w:rsidP="00DE1B0E">
      <w:pPr>
        <w:numPr>
          <w:ilvl w:val="0"/>
          <w:numId w:val="1"/>
        </w:numPr>
      </w:pPr>
      <w:r w:rsidRPr="00DE1B0E">
        <w:t>Rig, operate and maintain technical equipment (LX, sound, AV, staging).</w:t>
      </w:r>
    </w:p>
    <w:p w14:paraId="63965512" w14:textId="77777777" w:rsidR="00DE1B0E" w:rsidRPr="00DE1B0E" w:rsidRDefault="00DE1B0E" w:rsidP="00DE1B0E">
      <w:pPr>
        <w:numPr>
          <w:ilvl w:val="0"/>
          <w:numId w:val="1"/>
        </w:numPr>
      </w:pPr>
      <w:r w:rsidRPr="00DE1B0E">
        <w:t>Support the safe and efficient delivery of get-ins, get-outs, rehearsals and performances.</w:t>
      </w:r>
    </w:p>
    <w:p w14:paraId="194A8F9F" w14:textId="105A2B36" w:rsidR="00DE1B0E" w:rsidRPr="00DE1B0E" w:rsidRDefault="00DE1B0E" w:rsidP="00DE1B0E">
      <w:pPr>
        <w:numPr>
          <w:ilvl w:val="0"/>
          <w:numId w:val="1"/>
        </w:numPr>
      </w:pPr>
      <w:r w:rsidRPr="00DE1B0E">
        <w:t xml:space="preserve">Act as lead technician on designated events, liaising with </w:t>
      </w:r>
      <w:r w:rsidR="0067405F">
        <w:t>producers, production managers</w:t>
      </w:r>
      <w:r w:rsidRPr="00DE1B0E">
        <w:t>, visiting companies and promoters.</w:t>
      </w:r>
    </w:p>
    <w:p w14:paraId="5C7498CF" w14:textId="77777777" w:rsidR="00DE1B0E" w:rsidRPr="00DE1B0E" w:rsidRDefault="00DE1B0E" w:rsidP="00DE1B0E">
      <w:pPr>
        <w:numPr>
          <w:ilvl w:val="0"/>
          <w:numId w:val="1"/>
        </w:numPr>
      </w:pPr>
      <w:r w:rsidRPr="00DE1B0E">
        <w:t>Contribute to training, mentoring and supervising casual crew.</w:t>
      </w:r>
    </w:p>
    <w:p w14:paraId="00171312" w14:textId="77777777" w:rsidR="00DE1B0E" w:rsidRPr="00DE1B0E" w:rsidRDefault="00DE1B0E" w:rsidP="00DE1B0E">
      <w:pPr>
        <w:numPr>
          <w:ilvl w:val="0"/>
          <w:numId w:val="1"/>
        </w:numPr>
      </w:pPr>
      <w:r w:rsidRPr="00DE1B0E">
        <w:t>Help maintain technical equipment and ensure Health &amp; Safety best practice.</w:t>
      </w:r>
    </w:p>
    <w:p w14:paraId="1043532A" w14:textId="77777777" w:rsidR="00DE1B0E" w:rsidRDefault="00DE1B0E" w:rsidP="00DE1B0E">
      <w:pPr>
        <w:numPr>
          <w:ilvl w:val="0"/>
          <w:numId w:val="1"/>
        </w:numPr>
      </w:pPr>
      <w:r w:rsidRPr="00DE1B0E">
        <w:t>Work flexibly across both the Dome year-round programme and Brighton Festival.</w:t>
      </w:r>
    </w:p>
    <w:p w14:paraId="70689037" w14:textId="1D9834D6" w:rsidR="0067405F" w:rsidRPr="00DE1B0E" w:rsidRDefault="0067405F" w:rsidP="00DE1B0E">
      <w:pPr>
        <w:numPr>
          <w:ilvl w:val="0"/>
          <w:numId w:val="1"/>
        </w:numPr>
      </w:pPr>
      <w:r>
        <w:t xml:space="preserve">Be available for overnight turn arounds as supervisor and health and safety officer. </w:t>
      </w:r>
    </w:p>
    <w:p w14:paraId="01DA1987" w14:textId="77777777" w:rsidR="00DE1B0E" w:rsidRPr="00DE1B0E" w:rsidRDefault="00DE1B0E" w:rsidP="00DE1B0E">
      <w:pPr>
        <w:rPr>
          <w:b/>
          <w:bCs/>
        </w:rPr>
      </w:pPr>
      <w:r w:rsidRPr="00DE1B0E">
        <w:rPr>
          <w:b/>
          <w:bCs/>
        </w:rPr>
        <w:t>About you</w:t>
      </w:r>
    </w:p>
    <w:p w14:paraId="2711F1B5" w14:textId="77777777" w:rsidR="00DE1B0E" w:rsidRPr="00DE1B0E" w:rsidRDefault="00DE1B0E" w:rsidP="00DE1B0E">
      <w:r w:rsidRPr="00DE1B0E">
        <w:t>We’re looking for experienced technicians who can combine technical expertise with professionalism and adaptability. You’ll be confident working across a range of art forms and event types, with:</w:t>
      </w:r>
    </w:p>
    <w:p w14:paraId="76726DBC" w14:textId="77777777" w:rsidR="00DE1B0E" w:rsidRPr="00DE1B0E" w:rsidRDefault="00DE1B0E" w:rsidP="00DE1B0E">
      <w:pPr>
        <w:numPr>
          <w:ilvl w:val="0"/>
          <w:numId w:val="2"/>
        </w:numPr>
      </w:pPr>
      <w:r w:rsidRPr="00DE1B0E">
        <w:t>Proven experience in a multi-purpose arts or conference venue.</w:t>
      </w:r>
    </w:p>
    <w:p w14:paraId="1EE8C0C8" w14:textId="76FA2F1D" w:rsidR="00DE1B0E" w:rsidRPr="00DE1B0E" w:rsidRDefault="00DE1B0E" w:rsidP="00DE1B0E">
      <w:pPr>
        <w:numPr>
          <w:ilvl w:val="0"/>
          <w:numId w:val="2"/>
        </w:numPr>
      </w:pPr>
      <w:r w:rsidRPr="00DE1B0E">
        <w:t>Strong skills in lighting and/or sound operation</w:t>
      </w:r>
      <w:r w:rsidR="0067405F">
        <w:t xml:space="preserve"> or Audio Visual</w:t>
      </w:r>
      <w:r w:rsidRPr="00DE1B0E">
        <w:t>.</w:t>
      </w:r>
    </w:p>
    <w:p w14:paraId="62387951" w14:textId="77777777" w:rsidR="00DE1B0E" w:rsidRPr="00DE1B0E" w:rsidRDefault="00DE1B0E" w:rsidP="00DE1B0E">
      <w:pPr>
        <w:numPr>
          <w:ilvl w:val="0"/>
          <w:numId w:val="2"/>
        </w:numPr>
      </w:pPr>
      <w:r w:rsidRPr="00DE1B0E">
        <w:lastRenderedPageBreak/>
        <w:t>Knowledge of rigging and Health &amp; Safety legislation.</w:t>
      </w:r>
    </w:p>
    <w:p w14:paraId="2B930F43" w14:textId="77777777" w:rsidR="00DE1B0E" w:rsidRPr="00DE1B0E" w:rsidRDefault="00DE1B0E" w:rsidP="00DE1B0E">
      <w:pPr>
        <w:numPr>
          <w:ilvl w:val="0"/>
          <w:numId w:val="2"/>
        </w:numPr>
      </w:pPr>
      <w:r w:rsidRPr="00DE1B0E">
        <w:t>Excellent problem-solving, teamwork and communication skills.</w:t>
      </w:r>
    </w:p>
    <w:p w14:paraId="43BD5A53" w14:textId="77777777" w:rsidR="00DE1B0E" w:rsidRPr="00DE1B0E" w:rsidRDefault="00DE1B0E" w:rsidP="00DE1B0E">
      <w:pPr>
        <w:numPr>
          <w:ilvl w:val="0"/>
          <w:numId w:val="2"/>
        </w:numPr>
      </w:pPr>
      <w:r w:rsidRPr="00DE1B0E">
        <w:t>A flexible, positive attitude and commitment to delivering outstanding service to artists, audiences and clients.</w:t>
      </w:r>
    </w:p>
    <w:p w14:paraId="523F0BF3" w14:textId="77777777" w:rsidR="00DE1B0E" w:rsidRPr="00DE1B0E" w:rsidRDefault="00DE1B0E" w:rsidP="00DE1B0E">
      <w:pPr>
        <w:rPr>
          <w:b/>
          <w:bCs/>
        </w:rPr>
      </w:pPr>
      <w:r w:rsidRPr="00DE1B0E">
        <w:rPr>
          <w:b/>
          <w:bCs/>
        </w:rPr>
        <w:t>Why join us?</w:t>
      </w:r>
    </w:p>
    <w:p w14:paraId="57BA5566" w14:textId="77777777" w:rsidR="00DE1B0E" w:rsidRPr="00DE1B0E" w:rsidRDefault="00DE1B0E" w:rsidP="00DE1B0E">
      <w:r w:rsidRPr="00DE1B0E">
        <w:t>This is an exciting opportunity to work at the heart of one of the UK’s leading arts organisations, contributing to both cutting-edge artistic projects and high-profile commercial events. You’ll be part of a collaborative team that values technical excellence, innovation and a shared commitment to making Brighton Dome &amp; Brighton Festival thrive.</w:t>
      </w:r>
    </w:p>
    <w:p w14:paraId="302A98B9" w14:textId="2F10773D" w:rsidR="00DE1B0E" w:rsidRDefault="00DE1B0E" w:rsidP="00DE1B0E">
      <w:r w:rsidRPr="00DE1B0E">
        <w:rPr>
          <w:b/>
          <w:bCs/>
        </w:rPr>
        <w:t>Contract:</w:t>
      </w:r>
      <w:r w:rsidRPr="00DE1B0E">
        <w:t xml:space="preserve"> Permanent, 37 hrs/week (plus overtime opportunities)</w:t>
      </w:r>
      <w:r w:rsidRPr="00DE1B0E">
        <w:br/>
      </w:r>
      <w:r w:rsidRPr="00DE1B0E">
        <w:rPr>
          <w:b/>
          <w:bCs/>
        </w:rPr>
        <w:t>Salary:</w:t>
      </w:r>
      <w:r w:rsidRPr="00DE1B0E">
        <w:t xml:space="preserve"> £</w:t>
      </w:r>
      <w:r w:rsidR="00505024">
        <w:t>28,876.61</w:t>
      </w:r>
      <w:r w:rsidRPr="00DE1B0E">
        <w:t xml:space="preserve"> per annum</w:t>
      </w:r>
      <w:r w:rsidRPr="00DE1B0E">
        <w:br/>
      </w:r>
      <w:r w:rsidRPr="00DE1B0E">
        <w:rPr>
          <w:b/>
          <w:bCs/>
        </w:rPr>
        <w:t>Holidays:</w:t>
      </w:r>
      <w:r w:rsidRPr="00DE1B0E">
        <w:t xml:space="preserve"> 25 days + bank holidays</w:t>
      </w:r>
      <w:r w:rsidRPr="00DE1B0E">
        <w:br/>
      </w:r>
      <w:r w:rsidRPr="00DE1B0E">
        <w:rPr>
          <w:b/>
          <w:bCs/>
        </w:rPr>
        <w:t>Pension:</w:t>
      </w:r>
      <w:r w:rsidRPr="00DE1B0E">
        <w:t xml:space="preserve"> Aviva Pension Scheme (5% employer / 3% employee)</w:t>
      </w:r>
    </w:p>
    <w:p w14:paraId="6FB66CA9" w14:textId="77777777" w:rsidR="00DE1B0E" w:rsidRPr="00DE1B0E" w:rsidRDefault="00505024" w:rsidP="00DE1B0E">
      <w:r>
        <w:pict w14:anchorId="41B170E5">
          <v:rect id="_x0000_i1026" style="width:0;height:1.5pt" o:hralign="center" o:hrstd="t" o:hr="t" fillcolor="#a0a0a0" stroked="f"/>
        </w:pict>
      </w:r>
    </w:p>
    <w:p w14:paraId="669E514C" w14:textId="77777777" w:rsidR="00914846" w:rsidRDefault="00914846"/>
    <w:sectPr w:rsidR="009148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378E7" w14:textId="77777777" w:rsidR="00C81A95" w:rsidRDefault="00C81A95" w:rsidP="00590F6B">
      <w:pPr>
        <w:spacing w:after="0" w:line="240" w:lineRule="auto"/>
      </w:pPr>
      <w:r>
        <w:separator/>
      </w:r>
    </w:p>
  </w:endnote>
  <w:endnote w:type="continuationSeparator" w:id="0">
    <w:p w14:paraId="4C9771FE" w14:textId="77777777" w:rsidR="00C81A95" w:rsidRDefault="00C81A95" w:rsidP="00590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78625" w14:textId="77777777" w:rsidR="00C81A95" w:rsidRDefault="00C81A95" w:rsidP="00590F6B">
      <w:pPr>
        <w:spacing w:after="0" w:line="240" w:lineRule="auto"/>
      </w:pPr>
      <w:r>
        <w:separator/>
      </w:r>
    </w:p>
  </w:footnote>
  <w:footnote w:type="continuationSeparator" w:id="0">
    <w:p w14:paraId="195D2263" w14:textId="77777777" w:rsidR="00C81A95" w:rsidRDefault="00C81A95" w:rsidP="00590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E6387"/>
    <w:multiLevelType w:val="multilevel"/>
    <w:tmpl w:val="07F20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361B4F"/>
    <w:multiLevelType w:val="multilevel"/>
    <w:tmpl w:val="9D96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8384963">
    <w:abstractNumId w:val="0"/>
  </w:num>
  <w:num w:numId="2" w16cid:durableId="1240215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B0E"/>
    <w:rsid w:val="000143B0"/>
    <w:rsid w:val="00227814"/>
    <w:rsid w:val="00304579"/>
    <w:rsid w:val="003C719A"/>
    <w:rsid w:val="00505024"/>
    <w:rsid w:val="00590F6B"/>
    <w:rsid w:val="00635AF3"/>
    <w:rsid w:val="0067405F"/>
    <w:rsid w:val="006C637E"/>
    <w:rsid w:val="00743051"/>
    <w:rsid w:val="00914846"/>
    <w:rsid w:val="00B67F5E"/>
    <w:rsid w:val="00BA4AFB"/>
    <w:rsid w:val="00C81A95"/>
    <w:rsid w:val="00D04874"/>
    <w:rsid w:val="00DA0A31"/>
    <w:rsid w:val="00DE1B0E"/>
    <w:rsid w:val="00F1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09F9E51"/>
  <w15:chartTrackingRefBased/>
  <w15:docId w15:val="{97FE725A-07D5-460F-BCB1-5C33BEDF8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E1B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1B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1B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1B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1B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1B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1B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1B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1B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1B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1B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1B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1B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1B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1B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1B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1B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1B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1B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1B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1B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1B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1B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1B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1B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1B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1B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1B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1B0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90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F6B"/>
  </w:style>
  <w:style w:type="paragraph" w:styleId="Footer">
    <w:name w:val="footer"/>
    <w:basedOn w:val="Normal"/>
    <w:link w:val="FooterChar"/>
    <w:uiPriority w:val="99"/>
    <w:unhideWhenUsed/>
    <w:rsid w:val="00590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C0C86D2DD22C4992135DF5BBE646F4" ma:contentTypeVersion="18" ma:contentTypeDescription="Create a new document." ma:contentTypeScope="" ma:versionID="9b1b94ba1ea7d22d2151fe7e5b9abc1d">
  <xsd:schema xmlns:xsd="http://www.w3.org/2001/XMLSchema" xmlns:xs="http://www.w3.org/2001/XMLSchema" xmlns:p="http://schemas.microsoft.com/office/2006/metadata/properties" xmlns:ns2="159cf2e7-716d-4902-86f0-5af2e90a6e11" xmlns:ns3="1080f50a-80c8-418e-b840-bc6373caa7d9" targetNamespace="http://schemas.microsoft.com/office/2006/metadata/properties" ma:root="true" ma:fieldsID="f893857eb77ea937156bf0ac0ee08315" ns2:_="" ns3:_="">
    <xsd:import namespace="159cf2e7-716d-4902-86f0-5af2e90a6e11"/>
    <xsd:import namespace="1080f50a-80c8-418e-b840-bc6373caa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cf2e7-716d-4902-86f0-5af2e90a6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6063342-1f7a-4ae7-ac9a-7b6814cbb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0f50a-80c8-418e-b840-bc6373caa7d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38ff04c-7ebb-4a5c-9fcb-ab1ad96683f7}" ma:internalName="TaxCatchAll" ma:showField="CatchAllData" ma:web="1080f50a-80c8-418e-b840-bc6373caa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9cf2e7-716d-4902-86f0-5af2e90a6e11">
      <Terms xmlns="http://schemas.microsoft.com/office/infopath/2007/PartnerControls"/>
    </lcf76f155ced4ddcb4097134ff3c332f>
    <TaxCatchAll xmlns="1080f50a-80c8-418e-b840-bc6373caa7d9" xsi:nil="true"/>
  </documentManagement>
</p:properties>
</file>

<file path=customXml/itemProps1.xml><?xml version="1.0" encoding="utf-8"?>
<ds:datastoreItem xmlns:ds="http://schemas.openxmlformats.org/officeDocument/2006/customXml" ds:itemID="{C2B318E4-ABA1-4C77-934F-166007E07FEC}"/>
</file>

<file path=customXml/itemProps2.xml><?xml version="1.0" encoding="utf-8"?>
<ds:datastoreItem xmlns:ds="http://schemas.openxmlformats.org/officeDocument/2006/customXml" ds:itemID="{DEA1F66B-E881-4E2A-B151-CE7F21CEF30B}"/>
</file>

<file path=customXml/itemProps3.xml><?xml version="1.0" encoding="utf-8"?>
<ds:datastoreItem xmlns:ds="http://schemas.openxmlformats.org/officeDocument/2006/customXml" ds:itemID="{4C89993E-0826-481C-86E6-7054CA4A51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Burgess</dc:creator>
  <cp:keywords/>
  <dc:description/>
  <cp:lastModifiedBy>Laura Keogh</cp:lastModifiedBy>
  <cp:revision>2</cp:revision>
  <dcterms:created xsi:type="dcterms:W3CDTF">2025-09-09T09:14:00Z</dcterms:created>
  <dcterms:modified xsi:type="dcterms:W3CDTF">2025-09-09T09:14:00Z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0x010100CDC0C86D2DD22C4992135DF5BBE646F4</vt:lpwstr>
  </property>
</Properties>
</file>