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928B9" w14:textId="1FAE5349" w:rsidR="00FD270B" w:rsidRPr="00FD270B" w:rsidRDefault="00FD270B" w:rsidP="00FD270B">
      <w:r w:rsidRPr="00FD270B">
        <w:rPr>
          <w:noProof/>
        </w:rPr>
        <w:drawing>
          <wp:inline distT="0" distB="0" distL="0" distR="0" wp14:anchorId="363CD44C" wp14:editId="401FEDFA">
            <wp:extent cx="1390650" cy="1257300"/>
            <wp:effectExtent l="0" t="0" r="0" b="0"/>
            <wp:docPr id="846332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0650" cy="1257300"/>
                    </a:xfrm>
                    <a:prstGeom prst="rect">
                      <a:avLst/>
                    </a:prstGeom>
                    <a:noFill/>
                    <a:ln>
                      <a:noFill/>
                    </a:ln>
                  </pic:spPr>
                </pic:pic>
              </a:graphicData>
            </a:graphic>
          </wp:inline>
        </w:drawing>
      </w:r>
      <w:r w:rsidRPr="00FD270B">
        <w:t> </w:t>
      </w:r>
    </w:p>
    <w:p w14:paraId="328C1521" w14:textId="0DA0BE18" w:rsidR="00FD270B" w:rsidRPr="00FD270B" w:rsidRDefault="0049770A" w:rsidP="00FD270B">
      <w:r>
        <w:rPr>
          <w:b/>
          <w:bCs/>
        </w:rPr>
        <w:t>5 FEBRUARY 2026</w:t>
      </w:r>
      <w:r w:rsidR="00FD270B" w:rsidRPr="00FD270B">
        <w:rPr>
          <w:b/>
          <w:bCs/>
        </w:rPr>
        <w:t> – </w:t>
      </w:r>
      <w:r w:rsidR="00EF3405">
        <w:rPr>
          <w:b/>
          <w:bCs/>
        </w:rPr>
        <w:t>FOR IMMEDIATE RELEASE</w:t>
      </w:r>
      <w:r w:rsidR="00FD270B" w:rsidRPr="00FD270B">
        <w:t> </w:t>
      </w:r>
    </w:p>
    <w:p w14:paraId="55FFC4A5" w14:textId="28E96A5C" w:rsidR="00A01D7B" w:rsidRDefault="00585D3E" w:rsidP="00585D3E">
      <w:pPr>
        <w:jc w:val="center"/>
      </w:pPr>
      <w:r w:rsidRPr="00585D3E">
        <w:rPr>
          <w:b/>
          <w:bCs/>
          <w:i/>
          <w:iCs/>
          <w:sz w:val="28"/>
          <w:szCs w:val="28"/>
        </w:rPr>
        <w:t>A Season of Queer Joy: LGBTQ+ Theatre, Comedy and Drag at Brighton Dome</w:t>
      </w:r>
      <w:r w:rsidR="00A01D7B">
        <w:rPr>
          <w:noProof/>
        </w:rPr>
        <w:drawing>
          <wp:inline distT="0" distB="0" distL="0" distR="0" wp14:anchorId="6E691BBA" wp14:editId="2BAFA1CF">
            <wp:extent cx="5731510" cy="3776980"/>
            <wp:effectExtent l="0" t="0" r="2540" b="0"/>
            <wp:docPr id="664901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01944" name="Picture 664901944"/>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776980"/>
                    </a:xfrm>
                    <a:prstGeom prst="rect">
                      <a:avLst/>
                    </a:prstGeom>
                  </pic:spPr>
                </pic:pic>
              </a:graphicData>
            </a:graphic>
          </wp:inline>
        </w:drawing>
      </w:r>
    </w:p>
    <w:p w14:paraId="311872AC" w14:textId="77777777" w:rsidR="00A01D7B" w:rsidRDefault="00A01D7B" w:rsidP="00CC4006"/>
    <w:p w14:paraId="6ED35980" w14:textId="05DDCC48" w:rsidR="00F976BD" w:rsidRDefault="005A56AF" w:rsidP="00A63ED7">
      <w:pPr>
        <w:jc w:val="both"/>
      </w:pPr>
      <w:r>
        <w:t>This spring</w:t>
      </w:r>
      <w:r w:rsidR="002D32CA">
        <w:t xml:space="preserve">, </w:t>
      </w:r>
      <w:r w:rsidR="00F976BD">
        <w:t>Brighton Dome</w:t>
      </w:r>
      <w:r w:rsidR="007F2A4C">
        <w:t xml:space="preserve"> </w:t>
      </w:r>
      <w:r w:rsidR="00D83B4F">
        <w:t xml:space="preserve">welcomes </w:t>
      </w:r>
      <w:r w:rsidR="0096017A">
        <w:t>a host of</w:t>
      </w:r>
      <w:r w:rsidR="00162F3E">
        <w:t xml:space="preserve"> </w:t>
      </w:r>
      <w:r w:rsidR="003C2CC4">
        <w:t>upbeat</w:t>
      </w:r>
      <w:r w:rsidR="00F6024E">
        <w:t xml:space="preserve">, </w:t>
      </w:r>
      <w:r w:rsidR="00D05F1A">
        <w:t xml:space="preserve">camp, and </w:t>
      </w:r>
      <w:r w:rsidR="00785D88">
        <w:t>glitter-</w:t>
      </w:r>
      <w:r w:rsidR="006B3EBA">
        <w:t>filled</w:t>
      </w:r>
      <w:r w:rsidR="006D45D5">
        <w:t xml:space="preserve"> </w:t>
      </w:r>
      <w:r w:rsidR="0001048C">
        <w:t>productions for all LGBTQ+ audiences</w:t>
      </w:r>
      <w:r w:rsidR="002D18BC">
        <w:t xml:space="preserve">. </w:t>
      </w:r>
      <w:r w:rsidR="00547B71">
        <w:t xml:space="preserve">From </w:t>
      </w:r>
      <w:r w:rsidR="00007157">
        <w:t>tongue-in-cheek</w:t>
      </w:r>
      <w:r w:rsidR="004D7A1E">
        <w:t xml:space="preserve"> </w:t>
      </w:r>
      <w:r w:rsidR="00007157">
        <w:t>drag</w:t>
      </w:r>
      <w:r w:rsidR="00393CD9">
        <w:t xml:space="preserve"> </w:t>
      </w:r>
      <w:r w:rsidR="008D2CA5">
        <w:t>to</w:t>
      </w:r>
      <w:r w:rsidR="00162F3E">
        <w:t xml:space="preserve"> </w:t>
      </w:r>
      <w:r w:rsidR="00A17E2B">
        <w:t>cult classic cinema</w:t>
      </w:r>
      <w:r w:rsidR="000A6E9F">
        <w:t>,</w:t>
      </w:r>
      <w:r w:rsidR="00966CEA">
        <w:t xml:space="preserve"> </w:t>
      </w:r>
      <w:r w:rsidR="00A17E2B">
        <w:t xml:space="preserve">this season </w:t>
      </w:r>
      <w:r w:rsidR="009C181A">
        <w:t>is full of</w:t>
      </w:r>
      <w:r w:rsidR="00A17E2B">
        <w:t xml:space="preserve"> queer joy, </w:t>
      </w:r>
      <w:r w:rsidR="00A65BEB">
        <w:t xml:space="preserve">humour and </w:t>
      </w:r>
      <w:r w:rsidR="008F3688">
        <w:t>authenticity</w:t>
      </w:r>
      <w:r w:rsidR="002D18BC">
        <w:t xml:space="preserve">. </w:t>
      </w:r>
    </w:p>
    <w:p w14:paraId="59EDA61E" w14:textId="77777777" w:rsidR="00F976BD" w:rsidRDefault="00F976BD" w:rsidP="00A63ED7">
      <w:pPr>
        <w:jc w:val="both"/>
      </w:pPr>
    </w:p>
    <w:p w14:paraId="6007AEE5" w14:textId="1B49B5EA" w:rsidR="00AF668B" w:rsidRDefault="00C40632" w:rsidP="00A63ED7">
      <w:pPr>
        <w:jc w:val="both"/>
      </w:pPr>
      <w:r>
        <w:t>F</w:t>
      </w:r>
      <w:r w:rsidRPr="0034581A">
        <w:t>rom 12–14 Feb</w:t>
      </w:r>
      <w:r>
        <w:t>ruary</w:t>
      </w:r>
      <w:r w:rsidRPr="0034581A">
        <w:t xml:space="preserve">, </w:t>
      </w:r>
      <w:r w:rsidRPr="00EF3405">
        <w:rPr>
          <w:b/>
          <w:bCs/>
          <w:i/>
          <w:iCs/>
        </w:rPr>
        <w:t>House of Life</w:t>
      </w:r>
      <w:r>
        <w:t xml:space="preserve"> </w:t>
      </w:r>
      <w:r w:rsidRPr="0034581A">
        <w:t>transforms the Studio Theatre into a haven of connection and community.</w:t>
      </w:r>
      <w:r w:rsidRPr="00212133">
        <w:t xml:space="preserve"> </w:t>
      </w:r>
      <w:r>
        <w:t>Part rave, part theatre, t</w:t>
      </w:r>
      <w:r w:rsidRPr="0034581A">
        <w:t>h</w:t>
      </w:r>
      <w:r>
        <w:t>e</w:t>
      </w:r>
      <w:r w:rsidRPr="0034581A">
        <w:t xml:space="preserve"> genre-</w:t>
      </w:r>
      <w:r>
        <w:t>bending</w:t>
      </w:r>
      <w:r w:rsidRPr="0034581A">
        <w:t xml:space="preserve">, </w:t>
      </w:r>
      <w:r>
        <w:t>immersive</w:t>
      </w:r>
      <w:r w:rsidRPr="0034581A">
        <w:t xml:space="preserve"> show</w:t>
      </w:r>
      <w:r>
        <w:t xml:space="preserve"> is </w:t>
      </w:r>
      <w:r w:rsidRPr="00F060FE">
        <w:t>a feel-good evening</w:t>
      </w:r>
      <w:r>
        <w:t xml:space="preserve"> of </w:t>
      </w:r>
      <w:r w:rsidRPr="00C04DED">
        <w:t>music, movement and communal healing</w:t>
      </w:r>
      <w:r>
        <w:t xml:space="preserve">. </w:t>
      </w:r>
      <w:r w:rsidR="00A378C2">
        <w:t xml:space="preserve">Hosted by the </w:t>
      </w:r>
      <w:r w:rsidR="003C24C7">
        <w:t>sequin-</w:t>
      </w:r>
      <w:r w:rsidR="002B0301">
        <w:t>suited</w:t>
      </w:r>
      <w:r w:rsidR="003C24C7">
        <w:t xml:space="preserve"> </w:t>
      </w:r>
      <w:proofErr w:type="spellStart"/>
      <w:r w:rsidR="00A378C2">
        <w:rPr>
          <w:b/>
          <w:bCs/>
        </w:rPr>
        <w:t>RaveRend</w:t>
      </w:r>
      <w:proofErr w:type="spellEnd"/>
      <w:r w:rsidR="00A378C2">
        <w:t xml:space="preserve">, </w:t>
      </w:r>
      <w:r w:rsidR="005C3177" w:rsidRPr="00E27CEB">
        <w:rPr>
          <w:i/>
          <w:iCs/>
        </w:rPr>
        <w:t>House of Life</w:t>
      </w:r>
      <w:r w:rsidR="005C3177" w:rsidRPr="00E27CEB">
        <w:t xml:space="preserve"> invites audiences to let go and </w:t>
      </w:r>
      <w:r w:rsidR="00A25C03">
        <w:t xml:space="preserve">lean into the </w:t>
      </w:r>
      <w:r w:rsidR="007E4962">
        <w:t>freedom</w:t>
      </w:r>
      <w:r w:rsidR="005C3177" w:rsidRPr="00E27CEB">
        <w:t xml:space="preserve"> of collective celebration.</w:t>
      </w:r>
    </w:p>
    <w:p w14:paraId="0EACDE7B" w14:textId="77777777" w:rsidR="003265D7" w:rsidRDefault="003265D7" w:rsidP="00A63ED7">
      <w:pPr>
        <w:jc w:val="both"/>
      </w:pPr>
    </w:p>
    <w:p w14:paraId="5D1432CC" w14:textId="7533288E" w:rsidR="003265D7" w:rsidRPr="003265D7" w:rsidRDefault="003265D7" w:rsidP="00A63ED7">
      <w:pPr>
        <w:jc w:val="both"/>
      </w:pPr>
      <w:r>
        <w:t xml:space="preserve">Renowned drag artist, singer and local legend </w:t>
      </w:r>
      <w:r w:rsidRPr="002F7023">
        <w:rPr>
          <w:b/>
          <w:bCs/>
        </w:rPr>
        <w:t>Ida Barr</w:t>
      </w:r>
      <w:r>
        <w:rPr>
          <w:b/>
          <w:bCs/>
          <w:i/>
          <w:iCs/>
        </w:rPr>
        <w:t xml:space="preserve"> </w:t>
      </w:r>
      <w:r>
        <w:t>(</w:t>
      </w:r>
      <w:r>
        <w:rPr>
          <w:i/>
          <w:iCs/>
        </w:rPr>
        <w:t>Ida Barr Show</w:t>
      </w:r>
      <w:r>
        <w:t>, Barbican;</w:t>
      </w:r>
      <w:r>
        <w:rPr>
          <w:i/>
          <w:iCs/>
        </w:rPr>
        <w:t xml:space="preserve"> Ida Barr’s Jubilee</w:t>
      </w:r>
      <w:r>
        <w:t>, National Theatre) returns to Brighton Dome with</w:t>
      </w:r>
      <w:r w:rsidRPr="00EF3405">
        <w:rPr>
          <w:b/>
          <w:bCs/>
          <w:i/>
          <w:iCs/>
        </w:rPr>
        <w:t xml:space="preserve"> Slipped Disco</w:t>
      </w:r>
      <w:r>
        <w:rPr>
          <w:i/>
          <w:iCs/>
        </w:rPr>
        <w:t xml:space="preserve"> </w:t>
      </w:r>
      <w:r>
        <w:t xml:space="preserve">(5–6 March). A retired music hall star turned hip hop artist, Ida Barr galvanises her audience </w:t>
      </w:r>
      <w:r>
        <w:lastRenderedPageBreak/>
        <w:t xml:space="preserve">with </w:t>
      </w:r>
      <w:r w:rsidRPr="00E47A30">
        <w:t>singalongs</w:t>
      </w:r>
      <w:r>
        <w:t xml:space="preserve">, comedy and fresh beats. Quirky, light-hearted and camp, </w:t>
      </w:r>
      <w:r w:rsidRPr="00E47A30">
        <w:rPr>
          <w:i/>
          <w:iCs/>
        </w:rPr>
        <w:t>Slipped Disco</w:t>
      </w:r>
      <w:r>
        <w:t xml:space="preserve"> is a show celebrating</w:t>
      </w:r>
      <w:r w:rsidRPr="00E80AA7">
        <w:t xml:space="preserve"> the complexity and absurdity of life</w:t>
      </w:r>
      <w:r>
        <w:t>, in the company of the UK’s premier OAP rapper</w:t>
      </w:r>
      <w:r w:rsidRPr="00E47A30">
        <w:t>.</w:t>
      </w:r>
    </w:p>
    <w:p w14:paraId="02726715" w14:textId="0A75FB5A" w:rsidR="00312798" w:rsidRDefault="00175B9D" w:rsidP="00A63ED7">
      <w:pPr>
        <w:jc w:val="both"/>
      </w:pPr>
      <w:r>
        <w:t xml:space="preserve"> </w:t>
      </w:r>
    </w:p>
    <w:p w14:paraId="1EF1AB1D" w14:textId="794CBCBF" w:rsidR="00175B9D" w:rsidRPr="003265D7" w:rsidRDefault="0096017A" w:rsidP="00A63ED7">
      <w:pPr>
        <w:jc w:val="both"/>
      </w:pPr>
      <w:r>
        <w:t xml:space="preserve">On 17 April, </w:t>
      </w:r>
      <w:r w:rsidR="00383E00">
        <w:t>the</w:t>
      </w:r>
      <w:r w:rsidR="00E9245B">
        <w:t xml:space="preserve"> Concert Hall </w:t>
      </w:r>
      <w:r w:rsidR="00362ECE">
        <w:t xml:space="preserve">welcomes </w:t>
      </w:r>
      <w:r w:rsidR="00362ECE" w:rsidRPr="001B44D4">
        <w:rPr>
          <w:b/>
          <w:bCs/>
          <w:i/>
          <w:iCs/>
        </w:rPr>
        <w:t>The Rocky Horror Picture Show</w:t>
      </w:r>
      <w:r w:rsidR="00362ECE" w:rsidRPr="001B44D4">
        <w:rPr>
          <w:b/>
          <w:bCs/>
        </w:rPr>
        <w:t xml:space="preserve"> </w:t>
      </w:r>
      <w:r w:rsidR="00362ECE" w:rsidRPr="001B44D4">
        <w:rPr>
          <w:b/>
          <w:bCs/>
          <w:i/>
          <w:iCs/>
        </w:rPr>
        <w:t>50th Anniversary Spectacular</w:t>
      </w:r>
      <w:r w:rsidR="00362ECE">
        <w:t xml:space="preserve">. </w:t>
      </w:r>
      <w:r w:rsidR="00DD0BD5">
        <w:t>Celebrating the 50</w:t>
      </w:r>
      <w:r w:rsidR="00DD0BD5" w:rsidRPr="00DD0BD5">
        <w:rPr>
          <w:vertAlign w:val="superscript"/>
        </w:rPr>
        <w:t>th</w:t>
      </w:r>
      <w:r w:rsidR="00DD0BD5">
        <w:t xml:space="preserve"> anniversary of the</w:t>
      </w:r>
      <w:r w:rsidR="00362ECE">
        <w:t xml:space="preserve"> LGBTQ+</w:t>
      </w:r>
      <w:r w:rsidR="00DD0BD5">
        <w:t xml:space="preserve"> cult classic</w:t>
      </w:r>
      <w:r w:rsidR="00E9245B">
        <w:t xml:space="preserve">, this </w:t>
      </w:r>
      <w:r w:rsidR="008D7A47">
        <w:t xml:space="preserve">special screening features </w:t>
      </w:r>
      <w:r w:rsidR="008D7A47" w:rsidRPr="008D7A47">
        <w:t>a pre-show Q&amp;A with three stars</w:t>
      </w:r>
      <w:r w:rsidR="009A6392">
        <w:t xml:space="preserve"> from the original cast</w:t>
      </w:r>
      <w:r w:rsidR="008D7A47" w:rsidRPr="008D7A47">
        <w:t xml:space="preserve">, a live shadow cast performance throughout the </w:t>
      </w:r>
      <w:r w:rsidR="0083514B">
        <w:t>film</w:t>
      </w:r>
      <w:r w:rsidR="008D7A47" w:rsidRPr="008D7A47">
        <w:t xml:space="preserve">, </w:t>
      </w:r>
      <w:r w:rsidR="00673DBC">
        <w:t xml:space="preserve">and </w:t>
      </w:r>
      <w:r w:rsidR="00583FE2">
        <w:t xml:space="preserve">a </w:t>
      </w:r>
      <w:r w:rsidR="00673DBC">
        <w:t>memorabilia</w:t>
      </w:r>
      <w:r w:rsidR="008D7A47" w:rsidRPr="008D7A47">
        <w:t xml:space="preserve"> display </w:t>
      </w:r>
      <w:r w:rsidR="00855341">
        <w:t>featuring original film artifacts</w:t>
      </w:r>
      <w:r w:rsidR="00673DBC">
        <w:t>. Dress up is encouraged</w:t>
      </w:r>
      <w:r w:rsidR="00EA14CC">
        <w:t xml:space="preserve">, and prop bags are </w:t>
      </w:r>
      <w:r w:rsidR="00866BCF">
        <w:t>included with ticket purchase</w:t>
      </w:r>
      <w:r w:rsidR="005710DA">
        <w:t>.</w:t>
      </w:r>
    </w:p>
    <w:p w14:paraId="4701CFF4" w14:textId="77777777" w:rsidR="00AF668B" w:rsidRDefault="00AF668B" w:rsidP="00A63ED7">
      <w:pPr>
        <w:jc w:val="both"/>
        <w:rPr>
          <w:i/>
          <w:iCs/>
        </w:rPr>
      </w:pPr>
    </w:p>
    <w:p w14:paraId="25BC41CB" w14:textId="7B55E837" w:rsidR="00CD7361" w:rsidRPr="00CD7361" w:rsidRDefault="007F26F6" w:rsidP="00A63ED7">
      <w:pPr>
        <w:jc w:val="both"/>
      </w:pPr>
      <w:r>
        <w:t xml:space="preserve">Two </w:t>
      </w:r>
      <w:r w:rsidR="00B11174">
        <w:t xml:space="preserve">trailblazing </w:t>
      </w:r>
      <w:r>
        <w:t xml:space="preserve">queer female comedians </w:t>
      </w:r>
      <w:r w:rsidR="006F1432">
        <w:t>take to the stage</w:t>
      </w:r>
      <w:r w:rsidR="00F3690F">
        <w:t xml:space="preserve"> at </w:t>
      </w:r>
      <w:r>
        <w:t>Brighton Dome</w:t>
      </w:r>
      <w:r w:rsidR="00F3690F">
        <w:t xml:space="preserve"> this season</w:t>
      </w:r>
      <w:r>
        <w:t xml:space="preserve">. </w:t>
      </w:r>
      <w:r w:rsidR="00A63ED7">
        <w:t>On 26 Feb</w:t>
      </w:r>
      <w:r w:rsidR="005A4586">
        <w:t>ruary</w:t>
      </w:r>
      <w:r w:rsidR="00A63ED7">
        <w:t>,</w:t>
      </w:r>
      <w:r w:rsidR="00A67B61">
        <w:t xml:space="preserve"> </w:t>
      </w:r>
      <w:r w:rsidR="00064078">
        <w:t>award-nominated</w:t>
      </w:r>
      <w:r w:rsidR="00A67B61">
        <w:t xml:space="preserve"> </w:t>
      </w:r>
      <w:r w:rsidR="00CD7361" w:rsidRPr="00A67B61">
        <w:rPr>
          <w:b/>
          <w:bCs/>
        </w:rPr>
        <w:t>Jessica Fostekew</w:t>
      </w:r>
      <w:r w:rsidR="00A67B61">
        <w:rPr>
          <w:b/>
          <w:bCs/>
        </w:rPr>
        <w:t xml:space="preserve"> </w:t>
      </w:r>
      <w:r w:rsidR="0083190A">
        <w:t>(</w:t>
      </w:r>
      <w:r w:rsidR="004362ED">
        <w:rPr>
          <w:i/>
          <w:iCs/>
        </w:rPr>
        <w:t>Travel Man</w:t>
      </w:r>
      <w:r w:rsidR="004362ED">
        <w:t>, Channel 4;</w:t>
      </w:r>
      <w:r w:rsidR="0083190A">
        <w:t xml:space="preserve"> </w:t>
      </w:r>
      <w:r w:rsidR="0083190A">
        <w:rPr>
          <w:i/>
          <w:iCs/>
        </w:rPr>
        <w:t>The Guilty Feminist</w:t>
      </w:r>
      <w:r w:rsidR="0083190A">
        <w:t xml:space="preserve">) brings </w:t>
      </w:r>
      <w:r w:rsidR="00526EFE">
        <w:t xml:space="preserve">her hit show </w:t>
      </w:r>
      <w:r w:rsidR="00526EFE" w:rsidRPr="00A24C23">
        <w:rPr>
          <w:b/>
          <w:bCs/>
          <w:i/>
          <w:iCs/>
        </w:rPr>
        <w:t>Iconic Breath</w:t>
      </w:r>
      <w:r w:rsidR="00526EFE">
        <w:rPr>
          <w:i/>
          <w:iCs/>
        </w:rPr>
        <w:t xml:space="preserve"> </w:t>
      </w:r>
      <w:r w:rsidR="00526EFE">
        <w:t>to the Corn Exchange.</w:t>
      </w:r>
      <w:r w:rsidR="008D30B2">
        <w:t xml:space="preserve"> </w:t>
      </w:r>
      <w:r w:rsidR="00A40018">
        <w:t xml:space="preserve">Witty and </w:t>
      </w:r>
      <w:r w:rsidR="00547B6B">
        <w:t>hilariously frank</w:t>
      </w:r>
      <w:r w:rsidR="00A40018">
        <w:t xml:space="preserve">, </w:t>
      </w:r>
      <w:proofErr w:type="spellStart"/>
      <w:r w:rsidR="00EA7998">
        <w:t>Fostekew</w:t>
      </w:r>
      <w:proofErr w:type="spellEnd"/>
      <w:r w:rsidR="00EA7998">
        <w:t xml:space="preserve"> </w:t>
      </w:r>
      <w:r w:rsidR="00E8443C">
        <w:t xml:space="preserve">delivers sharp observations </w:t>
      </w:r>
      <w:r w:rsidR="00A440D0">
        <w:t>on being a queer parent</w:t>
      </w:r>
      <w:r w:rsidR="00E8443C">
        <w:t xml:space="preserve"> </w:t>
      </w:r>
      <w:r w:rsidR="00C435C1">
        <w:t xml:space="preserve">and </w:t>
      </w:r>
      <w:r w:rsidR="008B1D2F" w:rsidRPr="008B1D2F">
        <w:t>navigating the chaos of modern family life.</w:t>
      </w:r>
      <w:r w:rsidR="00F3690F">
        <w:t xml:space="preserve"> </w:t>
      </w:r>
      <w:r w:rsidR="0024454D">
        <w:t xml:space="preserve">Fresh from a sellout run in Edinburgh, </w:t>
      </w:r>
      <w:r w:rsidR="00B11C72">
        <w:t xml:space="preserve">emerging star </w:t>
      </w:r>
      <w:r w:rsidR="00390193" w:rsidRPr="00681F2D">
        <w:rPr>
          <w:b/>
          <w:bCs/>
        </w:rPr>
        <w:t>Leila Navabi</w:t>
      </w:r>
      <w:r w:rsidR="00390193">
        <w:t xml:space="preserve"> </w:t>
      </w:r>
      <w:r w:rsidR="009B06F6">
        <w:t xml:space="preserve">brings </w:t>
      </w:r>
      <w:r w:rsidR="00A27E14">
        <w:t xml:space="preserve">her bold one-person show, </w:t>
      </w:r>
      <w:r w:rsidR="00A27E14" w:rsidRPr="00681F2D">
        <w:rPr>
          <w:b/>
          <w:bCs/>
          <w:i/>
          <w:iCs/>
        </w:rPr>
        <w:t>Relay</w:t>
      </w:r>
      <w:r w:rsidR="004811FF">
        <w:t>,</w:t>
      </w:r>
      <w:r w:rsidR="00A27E14">
        <w:rPr>
          <w:b/>
          <w:bCs/>
          <w:i/>
          <w:iCs/>
        </w:rPr>
        <w:t xml:space="preserve"> </w:t>
      </w:r>
      <w:r w:rsidR="00A27E14">
        <w:t>to</w:t>
      </w:r>
      <w:r w:rsidR="00681F2D">
        <w:t xml:space="preserve"> the Studio Theatre </w:t>
      </w:r>
      <w:r w:rsidR="007133CF">
        <w:t>(2</w:t>
      </w:r>
      <w:r w:rsidR="00FE6E2A">
        <w:t>2</w:t>
      </w:r>
      <w:r w:rsidR="007133CF">
        <w:t xml:space="preserve"> May)</w:t>
      </w:r>
      <w:r w:rsidR="00390193">
        <w:t xml:space="preserve">. </w:t>
      </w:r>
      <w:r w:rsidR="00390193" w:rsidRPr="009B35FF">
        <w:t xml:space="preserve">Blending personal storytelling, original songs and stand-up comedy, </w:t>
      </w:r>
      <w:r w:rsidR="00390193">
        <w:rPr>
          <w:i/>
          <w:iCs/>
        </w:rPr>
        <w:t xml:space="preserve">Relay </w:t>
      </w:r>
      <w:r w:rsidR="00390193" w:rsidRPr="009B35FF">
        <w:t xml:space="preserve">explores </w:t>
      </w:r>
      <w:r w:rsidR="00A440D0">
        <w:t xml:space="preserve">the </w:t>
      </w:r>
      <w:r w:rsidR="00DC7DA9">
        <w:t xml:space="preserve">trials and joys of </w:t>
      </w:r>
      <w:r w:rsidR="00390193" w:rsidRPr="009B35FF">
        <w:t xml:space="preserve">queer family-making </w:t>
      </w:r>
      <w:r w:rsidR="00390193">
        <w:t>with humour and warmth</w:t>
      </w:r>
      <w:r w:rsidR="00390193" w:rsidRPr="009B35FF">
        <w:t>.</w:t>
      </w:r>
    </w:p>
    <w:p w14:paraId="2E34F0DE" w14:textId="6F122256" w:rsidR="00FD270B" w:rsidRPr="00FD270B" w:rsidRDefault="00FD270B" w:rsidP="00FD270B">
      <w:r w:rsidRPr="00FD270B">
        <w:t> </w:t>
      </w:r>
    </w:p>
    <w:p w14:paraId="400936F6" w14:textId="2FFA779F" w:rsidR="00FD270B" w:rsidRPr="00FD270B" w:rsidRDefault="00FD270B" w:rsidP="00FD270B">
      <w:r w:rsidRPr="00FD270B">
        <w:t xml:space="preserve">For </w:t>
      </w:r>
      <w:r w:rsidR="00CA6209">
        <w:t>more information,</w:t>
      </w:r>
      <w:r w:rsidRPr="00FD270B">
        <w:t xml:space="preserve"> visit </w:t>
      </w:r>
      <w:hyperlink r:id="rId6" w:tgtFrame="_blank" w:history="1">
        <w:r w:rsidRPr="00FD270B">
          <w:rPr>
            <w:rStyle w:val="Hyperlink"/>
          </w:rPr>
          <w:t>brightondome.org</w:t>
        </w:r>
      </w:hyperlink>
      <w:r w:rsidRPr="00FD270B">
        <w:t> </w:t>
      </w:r>
    </w:p>
    <w:p w14:paraId="3C8E4BB1" w14:textId="77777777" w:rsidR="00FD270B" w:rsidRPr="00FD270B" w:rsidRDefault="00FD270B" w:rsidP="00FD270B">
      <w:r w:rsidRPr="00FD270B">
        <w:t> </w:t>
      </w:r>
    </w:p>
    <w:p w14:paraId="39FA945A" w14:textId="77777777" w:rsidR="00FD270B" w:rsidRDefault="00FD270B" w:rsidP="00FD270B">
      <w:r w:rsidRPr="00FD270B">
        <w:rPr>
          <w:b/>
          <w:bCs/>
        </w:rPr>
        <w:t>ENDS</w:t>
      </w:r>
      <w:r w:rsidRPr="00FD270B">
        <w:t> </w:t>
      </w:r>
    </w:p>
    <w:p w14:paraId="6D7B9932" w14:textId="77777777" w:rsidR="009E585B" w:rsidRDefault="009E585B" w:rsidP="00FD270B"/>
    <w:p w14:paraId="1CE8051C" w14:textId="77777777" w:rsidR="005D4FCE" w:rsidRDefault="005D4FCE" w:rsidP="00FD270B"/>
    <w:p w14:paraId="54AC03A9" w14:textId="72E9F62B" w:rsidR="009E585B" w:rsidRPr="00523FD4" w:rsidRDefault="009E585B" w:rsidP="00FD270B">
      <w:pPr>
        <w:rPr>
          <w:b/>
          <w:bCs/>
          <w:i/>
          <w:iCs/>
        </w:rPr>
      </w:pPr>
      <w:r w:rsidRPr="00523FD4">
        <w:rPr>
          <w:b/>
          <w:bCs/>
          <w:i/>
          <w:iCs/>
        </w:rPr>
        <w:t>House of Life</w:t>
      </w:r>
    </w:p>
    <w:p w14:paraId="515B6E85" w14:textId="671425A4" w:rsidR="009E585B" w:rsidRDefault="009E585B" w:rsidP="00FD270B">
      <w:r>
        <w:t>12–14 February</w:t>
      </w:r>
    </w:p>
    <w:p w14:paraId="749A2044" w14:textId="1CCBEA30" w:rsidR="009E585B" w:rsidRDefault="009E585B" w:rsidP="00FD270B">
      <w:r>
        <w:t>Studio Theatre</w:t>
      </w:r>
      <w:r w:rsidR="002962FB">
        <w:t>, Brighton Dome</w:t>
      </w:r>
    </w:p>
    <w:p w14:paraId="24F2FB9A" w14:textId="77777777" w:rsidR="002962FB" w:rsidRDefault="002962FB" w:rsidP="00FD270B"/>
    <w:p w14:paraId="4F77128A" w14:textId="0E6E43FC" w:rsidR="00C46BCE" w:rsidRDefault="00DE0F96" w:rsidP="00FD270B">
      <w:pPr>
        <w:rPr>
          <w:b/>
          <w:bCs/>
          <w:i/>
          <w:iCs/>
        </w:rPr>
      </w:pPr>
      <w:r w:rsidRPr="00C65778">
        <w:rPr>
          <w:b/>
          <w:bCs/>
        </w:rPr>
        <w:t>Jessica Fostekew:</w:t>
      </w:r>
      <w:r>
        <w:rPr>
          <w:b/>
          <w:bCs/>
          <w:i/>
          <w:iCs/>
        </w:rPr>
        <w:t xml:space="preserve"> Iconic Breath</w:t>
      </w:r>
    </w:p>
    <w:p w14:paraId="324A7709" w14:textId="25EE8923" w:rsidR="00DE0F96" w:rsidRDefault="00C65778" w:rsidP="00FD270B">
      <w:r>
        <w:t>26 February</w:t>
      </w:r>
    </w:p>
    <w:p w14:paraId="3604B830" w14:textId="2BC56207" w:rsidR="00C65778" w:rsidRDefault="00C65778" w:rsidP="00FD270B">
      <w:r>
        <w:t>Corn Exchange, Brighton Dome</w:t>
      </w:r>
    </w:p>
    <w:p w14:paraId="344CA506" w14:textId="77777777" w:rsidR="00C65778" w:rsidRPr="00DE0F96" w:rsidRDefault="00C65778" w:rsidP="00FD270B"/>
    <w:p w14:paraId="000A828F" w14:textId="33D83606" w:rsidR="00170A7C" w:rsidRPr="00523FD4" w:rsidRDefault="00170A7C" w:rsidP="00FD270B">
      <w:pPr>
        <w:rPr>
          <w:b/>
          <w:bCs/>
          <w:i/>
          <w:iCs/>
        </w:rPr>
      </w:pPr>
      <w:r w:rsidRPr="00C65778">
        <w:rPr>
          <w:b/>
          <w:bCs/>
        </w:rPr>
        <w:t>Ida Barr:</w:t>
      </w:r>
      <w:r w:rsidRPr="00523FD4">
        <w:rPr>
          <w:b/>
          <w:bCs/>
          <w:i/>
          <w:iCs/>
        </w:rPr>
        <w:t xml:space="preserve"> Slipped Disco</w:t>
      </w:r>
    </w:p>
    <w:p w14:paraId="186634E8" w14:textId="03CED0EC" w:rsidR="00170A7C" w:rsidRDefault="00170A7C" w:rsidP="00FD270B">
      <w:r>
        <w:t>5–6 March</w:t>
      </w:r>
    </w:p>
    <w:p w14:paraId="400BB62C" w14:textId="77777777" w:rsidR="00170A7C" w:rsidRDefault="00170A7C" w:rsidP="00170A7C">
      <w:r>
        <w:t>Studio Theatre, Brighton Dome</w:t>
      </w:r>
    </w:p>
    <w:p w14:paraId="3FCC310A" w14:textId="77777777" w:rsidR="00D84621" w:rsidRDefault="00D84621" w:rsidP="00170A7C"/>
    <w:p w14:paraId="78161599" w14:textId="02478EB7" w:rsidR="00D84621" w:rsidRPr="00D84621" w:rsidRDefault="00D84621" w:rsidP="00170A7C">
      <w:pPr>
        <w:rPr>
          <w:b/>
          <w:bCs/>
        </w:rPr>
      </w:pPr>
      <w:r w:rsidRPr="00D84621">
        <w:rPr>
          <w:b/>
          <w:bCs/>
          <w:i/>
          <w:iCs/>
        </w:rPr>
        <w:t>The Rocky Horror Picture Show</w:t>
      </w:r>
      <w:r w:rsidRPr="00D84621">
        <w:rPr>
          <w:b/>
          <w:bCs/>
        </w:rPr>
        <w:t xml:space="preserve"> </w:t>
      </w:r>
      <w:r w:rsidRPr="00D84621">
        <w:rPr>
          <w:b/>
          <w:bCs/>
          <w:i/>
          <w:iCs/>
        </w:rPr>
        <w:t>50th Anniversary Spectacular</w:t>
      </w:r>
    </w:p>
    <w:p w14:paraId="78F73DD3" w14:textId="549B5918" w:rsidR="00170A7C" w:rsidRDefault="00F9532D" w:rsidP="00FD270B">
      <w:r>
        <w:t>17 April</w:t>
      </w:r>
    </w:p>
    <w:p w14:paraId="6975CAEF" w14:textId="2CFAF085" w:rsidR="00F9532D" w:rsidRDefault="00F9532D" w:rsidP="00FD270B">
      <w:r>
        <w:t>Concert Hall, Brighton Dome</w:t>
      </w:r>
    </w:p>
    <w:p w14:paraId="773E0F92" w14:textId="77777777" w:rsidR="00F9532D" w:rsidRDefault="00F9532D" w:rsidP="00FD270B"/>
    <w:p w14:paraId="24FDDB0F" w14:textId="77777777" w:rsidR="00450991" w:rsidRDefault="00450991" w:rsidP="00FD270B">
      <w:pPr>
        <w:rPr>
          <w:b/>
          <w:bCs/>
          <w:i/>
          <w:iCs/>
        </w:rPr>
      </w:pPr>
      <w:r>
        <w:rPr>
          <w:b/>
          <w:bCs/>
        </w:rPr>
        <w:lastRenderedPageBreak/>
        <w:t xml:space="preserve">Leila Navabi: </w:t>
      </w:r>
      <w:r>
        <w:rPr>
          <w:b/>
          <w:bCs/>
          <w:i/>
          <w:iCs/>
        </w:rPr>
        <w:t>Relay</w:t>
      </w:r>
    </w:p>
    <w:p w14:paraId="4904797D" w14:textId="1C82686B" w:rsidR="00450991" w:rsidRDefault="00450991" w:rsidP="00FD270B">
      <w:r>
        <w:t>2</w:t>
      </w:r>
      <w:r w:rsidR="00FE6E2A">
        <w:t>2</w:t>
      </w:r>
      <w:r>
        <w:t xml:space="preserve"> May</w:t>
      </w:r>
    </w:p>
    <w:p w14:paraId="72AF448E" w14:textId="62600B52" w:rsidR="00E27EDE" w:rsidRPr="00F9532D" w:rsidRDefault="007F1829" w:rsidP="00FD270B">
      <w:r>
        <w:t>Studio Theatre, Brighton Dome</w:t>
      </w:r>
    </w:p>
    <w:p w14:paraId="3AE7DB79" w14:textId="77777777" w:rsidR="00E27EDE" w:rsidRDefault="00E27EDE" w:rsidP="00FD270B">
      <w:pPr>
        <w:rPr>
          <w:b/>
          <w:bCs/>
        </w:rPr>
      </w:pPr>
    </w:p>
    <w:p w14:paraId="4B5983E2" w14:textId="48E60202" w:rsidR="00FD270B" w:rsidRPr="00FD270B" w:rsidRDefault="00FD270B" w:rsidP="00FD270B">
      <w:r w:rsidRPr="00FD270B">
        <w:rPr>
          <w:b/>
          <w:bCs/>
        </w:rPr>
        <w:t>Notes to Editors</w:t>
      </w:r>
      <w:r w:rsidRPr="00FD270B">
        <w:t> </w:t>
      </w:r>
    </w:p>
    <w:p w14:paraId="44255A1B" w14:textId="77777777" w:rsidR="00FD270B" w:rsidRPr="00FD270B" w:rsidRDefault="00FD270B" w:rsidP="00FD270B">
      <w:r w:rsidRPr="00FD270B">
        <w:t> </w:t>
      </w:r>
    </w:p>
    <w:p w14:paraId="67FE91F3" w14:textId="60743EC3" w:rsidR="00FD270B" w:rsidRPr="00FD270B" w:rsidRDefault="00FD270B" w:rsidP="00FD270B">
      <w:r w:rsidRPr="00FD270B">
        <w:rPr>
          <w:b/>
          <w:bCs/>
          <w:lang w:val="en-US"/>
        </w:rPr>
        <w:t>For more information</w:t>
      </w:r>
      <w:r w:rsidR="00123EFB">
        <w:rPr>
          <w:b/>
          <w:bCs/>
          <w:lang w:val="en-US"/>
        </w:rPr>
        <w:t>,</w:t>
      </w:r>
      <w:r w:rsidRPr="00FD270B">
        <w:rPr>
          <w:b/>
          <w:bCs/>
          <w:lang w:val="en-US"/>
        </w:rPr>
        <w:t xml:space="preserve"> or to arrange interviews, previews and reviews, please contact:</w:t>
      </w:r>
      <w:r w:rsidRPr="00FD270B">
        <w:rPr>
          <w:lang w:val="en-US"/>
        </w:rPr>
        <w:t> </w:t>
      </w:r>
      <w:r w:rsidRPr="00FD270B">
        <w:t> </w:t>
      </w:r>
    </w:p>
    <w:p w14:paraId="2C3216CF" w14:textId="77777777" w:rsidR="00FD270B" w:rsidRPr="00FD270B" w:rsidRDefault="00FD270B" w:rsidP="00FD270B">
      <w:r w:rsidRPr="00FD270B">
        <w:t> </w:t>
      </w:r>
    </w:p>
    <w:p w14:paraId="18A1BC86" w14:textId="05B014D0" w:rsidR="00FD270B" w:rsidRPr="00FD270B" w:rsidRDefault="00FD270B" w:rsidP="00FD270B">
      <w:r w:rsidRPr="00FD270B">
        <w:rPr>
          <w:lang w:val="en-US"/>
        </w:rPr>
        <w:t xml:space="preserve">Katie Fowler, </w:t>
      </w:r>
      <w:r w:rsidR="00856BEE">
        <w:rPr>
          <w:lang w:val="en-US"/>
        </w:rPr>
        <w:t>Acting Communications Manager</w:t>
      </w:r>
      <w:r w:rsidRPr="00FD270B">
        <w:rPr>
          <w:lang w:val="en-US"/>
        </w:rPr>
        <w:t xml:space="preserve"> – </w:t>
      </w:r>
      <w:hyperlink r:id="rId7" w:tgtFrame="_blank" w:history="1">
        <w:r w:rsidRPr="00FD270B">
          <w:rPr>
            <w:rStyle w:val="Hyperlink"/>
            <w:lang w:val="en-US"/>
          </w:rPr>
          <w:t>katie.fowler@brightondome.org</w:t>
        </w:r>
      </w:hyperlink>
      <w:r w:rsidRPr="00FD270B">
        <w:rPr>
          <w:lang w:val="en-US"/>
        </w:rPr>
        <w:t> </w:t>
      </w:r>
      <w:r w:rsidRPr="00FD270B">
        <w:t> </w:t>
      </w:r>
    </w:p>
    <w:p w14:paraId="5631F72D" w14:textId="5A9C6652" w:rsidR="00FD270B" w:rsidRPr="00FD270B" w:rsidRDefault="00856BEE" w:rsidP="00FD270B">
      <w:r>
        <w:t xml:space="preserve">Alex Jacobs, Communications Officer – </w:t>
      </w:r>
      <w:hyperlink r:id="rId8" w:history="1">
        <w:r w:rsidRPr="002D36A0">
          <w:rPr>
            <w:rStyle w:val="Hyperlink"/>
          </w:rPr>
          <w:t>alex.jacobs@brightondome.org</w:t>
        </w:r>
      </w:hyperlink>
      <w:r>
        <w:t xml:space="preserve"> </w:t>
      </w:r>
    </w:p>
    <w:p w14:paraId="29E88406" w14:textId="77777777" w:rsidR="00856BEE" w:rsidRDefault="00856BEE" w:rsidP="00FD270B">
      <w:pPr>
        <w:rPr>
          <w:lang w:val="en-US"/>
        </w:rPr>
      </w:pPr>
    </w:p>
    <w:p w14:paraId="55E464CB" w14:textId="40260D78" w:rsidR="00FD270B" w:rsidRPr="00FD270B" w:rsidRDefault="00E27EDE" w:rsidP="00FD270B">
      <w:r>
        <w:rPr>
          <w:lang w:val="en-US"/>
        </w:rPr>
        <w:t>I</w:t>
      </w:r>
      <w:r w:rsidR="00FD270B" w:rsidRPr="00FD270B">
        <w:rPr>
          <w:lang w:val="en-US"/>
        </w:rPr>
        <w:t>mage</w:t>
      </w:r>
      <w:r>
        <w:rPr>
          <w:lang w:val="en-US"/>
        </w:rPr>
        <w:t>s</w:t>
      </w:r>
      <w:r w:rsidR="00FD270B" w:rsidRPr="00FD270B">
        <w:rPr>
          <w:lang w:val="en-US"/>
        </w:rPr>
        <w:t>:</w:t>
      </w:r>
      <w:r w:rsidR="00FC3D6D">
        <w:rPr>
          <w:lang w:val="en-US"/>
        </w:rPr>
        <w:t xml:space="preserve"> </w:t>
      </w:r>
      <w:hyperlink r:id="rId9" w:history="1">
        <w:r w:rsidR="00E71ABE" w:rsidRPr="006D025F">
          <w:rPr>
            <w:rStyle w:val="Hyperlink"/>
            <w:lang w:val="en-US"/>
          </w:rPr>
          <w:t>https://tinyurl.com/BDLGBTQspring26</w:t>
        </w:r>
      </w:hyperlink>
      <w:r w:rsidR="00E71ABE">
        <w:rPr>
          <w:lang w:val="en-US"/>
        </w:rPr>
        <w:t xml:space="preserve"> </w:t>
      </w:r>
    </w:p>
    <w:p w14:paraId="35FBABB8" w14:textId="77777777" w:rsidR="00FD270B" w:rsidRPr="00FD270B" w:rsidRDefault="00FD270B" w:rsidP="00FD270B">
      <w:r w:rsidRPr="00FD270B">
        <w:t> </w:t>
      </w:r>
    </w:p>
    <w:p w14:paraId="12F781DF" w14:textId="77777777" w:rsidR="00FD270B" w:rsidRPr="00FD270B" w:rsidRDefault="00FD270B" w:rsidP="00FD270B">
      <w:r w:rsidRPr="00FD270B">
        <w:rPr>
          <w:b/>
          <w:bCs/>
          <w:lang w:val="en-US"/>
        </w:rPr>
        <w:t>About Brighton Dome &amp; Brighton Festival</w:t>
      </w:r>
      <w:r w:rsidRPr="00FD270B">
        <w:rPr>
          <w:rFonts w:ascii="Arial" w:hAnsi="Arial" w:cs="Arial"/>
          <w:lang w:val="en-US"/>
        </w:rPr>
        <w:t> </w:t>
      </w:r>
      <w:r w:rsidRPr="00FD270B">
        <w:t> </w:t>
      </w:r>
    </w:p>
    <w:p w14:paraId="3C3DFB30" w14:textId="77777777" w:rsidR="00FD270B" w:rsidRPr="00FD270B" w:rsidRDefault="00FD270B" w:rsidP="00212B58">
      <w:pPr>
        <w:jc w:val="both"/>
      </w:pPr>
      <w:r w:rsidRPr="00FD270B">
        <w:rPr>
          <w:lang w:val="en-US"/>
        </w:rPr>
        <w:t>Brighton Dome &amp; Brighton Festival is a creative charity that produces a year-round </w:t>
      </w:r>
      <w:proofErr w:type="spellStart"/>
      <w:r w:rsidRPr="00FD270B">
        <w:rPr>
          <w:lang w:val="en-US"/>
        </w:rPr>
        <w:t>programme</w:t>
      </w:r>
      <w:proofErr w:type="spellEnd"/>
      <w:r w:rsidRPr="00FD270B">
        <w:rPr>
          <w:lang w:val="en-US"/>
        </w:rPr>
        <w:t>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00FD270B">
        <w:rPr>
          <w:rFonts w:ascii="Arial" w:hAnsi="Arial" w:cs="Arial"/>
          <w:lang w:val="en-US"/>
        </w:rPr>
        <w:t>  </w:t>
      </w:r>
      <w:r w:rsidRPr="00FD270B">
        <w:t> </w:t>
      </w:r>
    </w:p>
    <w:p w14:paraId="30DA3C9A" w14:textId="77777777" w:rsidR="00FD270B" w:rsidRPr="00FD270B" w:rsidRDefault="00FD270B" w:rsidP="00212B58">
      <w:pPr>
        <w:jc w:val="both"/>
      </w:pPr>
      <w:r w:rsidRPr="00FD270B">
        <w:rPr>
          <w:rFonts w:ascii="Arial" w:hAnsi="Arial" w:cs="Arial"/>
          <w:lang w:val="en-US"/>
        </w:rPr>
        <w:t> </w:t>
      </w:r>
      <w:r w:rsidRPr="00FD270B">
        <w:t> </w:t>
      </w:r>
    </w:p>
    <w:p w14:paraId="3F53A375" w14:textId="77777777" w:rsidR="00FD270B" w:rsidRPr="00FD270B" w:rsidRDefault="00FD270B" w:rsidP="00212B58">
      <w:pPr>
        <w:jc w:val="both"/>
      </w:pPr>
      <w:r w:rsidRPr="00FD270B">
        <w:rPr>
          <w:lang w:val="en-US"/>
        </w:rPr>
        <w:t>Located on the Royal Pavilion Estate, Brighton Dome’s venues have a rich history spanning over 200 years, providing extraordinary spaces for artists and audiences. A major capital refurbishment project to restore and protect the Grade I and Grade II listed Corn Exchange and Studio Theatre was completed in 2023, equipping these spaces for a sustainable future.</w:t>
      </w:r>
      <w:r w:rsidRPr="00FD270B">
        <w:rPr>
          <w:rFonts w:ascii="Arial" w:hAnsi="Arial" w:cs="Arial"/>
          <w:lang w:val="en-US"/>
        </w:rPr>
        <w:t> </w:t>
      </w:r>
      <w:r w:rsidRPr="00FD270B">
        <w:t> </w:t>
      </w:r>
    </w:p>
    <w:p w14:paraId="06B28C3C" w14:textId="77777777" w:rsidR="00FD270B" w:rsidRPr="00FD270B" w:rsidRDefault="00FD270B" w:rsidP="00212B58">
      <w:pPr>
        <w:jc w:val="both"/>
      </w:pPr>
      <w:r w:rsidRPr="00FD270B">
        <w:t> </w:t>
      </w:r>
    </w:p>
    <w:p w14:paraId="0ABA8D47" w14:textId="77777777" w:rsidR="00FD270B" w:rsidRPr="00FD270B" w:rsidRDefault="00FD270B" w:rsidP="00212B58">
      <w:pPr>
        <w:jc w:val="both"/>
      </w:pPr>
      <w:hyperlink r:id="rId10" w:tgtFrame="_blank" w:history="1">
        <w:r w:rsidRPr="00FD270B">
          <w:rPr>
            <w:rStyle w:val="Hyperlink"/>
            <w:lang w:val="en-US"/>
          </w:rPr>
          <w:t>brightondome.org</w:t>
        </w:r>
      </w:hyperlink>
      <w:r w:rsidRPr="00FD270B">
        <w:rPr>
          <w:lang w:val="en-US"/>
        </w:rPr>
        <w:t> / </w:t>
      </w:r>
      <w:hyperlink r:id="rId11" w:tgtFrame="_blank" w:history="1">
        <w:r w:rsidRPr="00FD270B">
          <w:rPr>
            <w:rStyle w:val="Hyperlink"/>
            <w:lang w:val="en-US"/>
          </w:rPr>
          <w:t>brightonfestival.org</w:t>
        </w:r>
      </w:hyperlink>
      <w:r w:rsidRPr="00FD270B">
        <w:rPr>
          <w:rFonts w:ascii="Arial" w:hAnsi="Arial" w:cs="Arial"/>
          <w:lang w:val="en-US"/>
        </w:rPr>
        <w:t> </w:t>
      </w:r>
      <w:r w:rsidRPr="00FD270B">
        <w:rPr>
          <w:lang w:val="en-US"/>
        </w:rPr>
        <w:t>/ </w:t>
      </w:r>
      <w:hyperlink r:id="rId12" w:tgtFrame="_blank" w:history="1">
        <w:r w:rsidRPr="00FD270B">
          <w:rPr>
            <w:rStyle w:val="Hyperlink"/>
            <w:lang w:val="en-US"/>
          </w:rPr>
          <w:t>createmusic.org.uk</w:t>
        </w:r>
      </w:hyperlink>
      <w:r w:rsidRPr="00FD270B">
        <w:rPr>
          <w:lang w:val="en-US"/>
        </w:rPr>
        <w:t> </w:t>
      </w:r>
      <w:r w:rsidRPr="00FD270B">
        <w:t> </w:t>
      </w:r>
      <w:r w:rsidRPr="00FD270B">
        <w:br/>
        <w:t> </w:t>
      </w:r>
    </w:p>
    <w:p w14:paraId="31CA881A" w14:textId="77777777" w:rsidR="00FD270B" w:rsidRPr="00FD270B" w:rsidRDefault="00FD270B" w:rsidP="00212B58">
      <w:pPr>
        <w:jc w:val="both"/>
      </w:pPr>
      <w:r w:rsidRPr="00FD270B">
        <w:rPr>
          <w:lang w:val="en-US"/>
        </w:rPr>
        <w:t>Twitter: @brightdome, @brightfest, @createmusicUK, @FCreatorsUK</w:t>
      </w:r>
      <w:r w:rsidRPr="00FD270B">
        <w:t> </w:t>
      </w:r>
    </w:p>
    <w:p w14:paraId="41D426D6" w14:textId="77777777" w:rsidR="00FD270B" w:rsidRPr="00FD270B" w:rsidRDefault="00FD270B" w:rsidP="00212B58">
      <w:pPr>
        <w:jc w:val="both"/>
      </w:pPr>
      <w:r w:rsidRPr="00FD270B">
        <w:rPr>
          <w:lang w:val="en-US"/>
        </w:rPr>
        <w:t>Instagram: @brighton_dome, @brightonfestival, @createmusicuk, @futurecreatorsuk</w:t>
      </w:r>
      <w:r w:rsidRPr="00FD270B">
        <w:t> </w:t>
      </w:r>
    </w:p>
    <w:p w14:paraId="02E2ADF9" w14:textId="77777777" w:rsidR="00FD270B" w:rsidRPr="00FD270B" w:rsidRDefault="00FD270B" w:rsidP="00212B58">
      <w:pPr>
        <w:jc w:val="both"/>
      </w:pPr>
      <w:r w:rsidRPr="00FD270B">
        <w:rPr>
          <w:lang w:val="en-US"/>
        </w:rPr>
        <w:t>Facebook: </w:t>
      </w:r>
      <w:proofErr w:type="spellStart"/>
      <w:r w:rsidRPr="00FD270B">
        <w:rPr>
          <w:lang w:val="en-US"/>
        </w:rPr>
        <w:t>brightondome</w:t>
      </w:r>
      <w:proofErr w:type="spellEnd"/>
      <w:r w:rsidRPr="00FD270B">
        <w:rPr>
          <w:lang w:val="en-US"/>
        </w:rPr>
        <w:t>, Brighton Festival, </w:t>
      </w:r>
      <w:proofErr w:type="spellStart"/>
      <w:r w:rsidRPr="00FD270B">
        <w:rPr>
          <w:lang w:val="en-US"/>
        </w:rPr>
        <w:t>createmusic</w:t>
      </w:r>
      <w:proofErr w:type="spellEnd"/>
      <w:r w:rsidRPr="00FD270B">
        <w:rPr>
          <w:lang w:val="en-US"/>
        </w:rPr>
        <w:t>, </w:t>
      </w:r>
      <w:proofErr w:type="spellStart"/>
      <w:r w:rsidRPr="00FD270B">
        <w:rPr>
          <w:lang w:val="en-US"/>
        </w:rPr>
        <w:t>futurecreatorsuk</w:t>
      </w:r>
      <w:proofErr w:type="spellEnd"/>
      <w:r w:rsidRPr="00FD270B">
        <w:t> </w:t>
      </w:r>
    </w:p>
    <w:p w14:paraId="7567D59E" w14:textId="77777777" w:rsidR="00D23D85" w:rsidRDefault="00D23D85"/>
    <w:sectPr w:rsidR="00D23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39A"/>
    <w:rsid w:val="00000DCE"/>
    <w:rsid w:val="00007157"/>
    <w:rsid w:val="0001048C"/>
    <w:rsid w:val="00016FFB"/>
    <w:rsid w:val="00051993"/>
    <w:rsid w:val="00064078"/>
    <w:rsid w:val="0007379C"/>
    <w:rsid w:val="00094D1C"/>
    <w:rsid w:val="000A156D"/>
    <w:rsid w:val="000A5E4D"/>
    <w:rsid w:val="000A6E9F"/>
    <w:rsid w:val="000B0886"/>
    <w:rsid w:val="000D0189"/>
    <w:rsid w:val="000E375D"/>
    <w:rsid w:val="000F5074"/>
    <w:rsid w:val="00115ED3"/>
    <w:rsid w:val="00123EFB"/>
    <w:rsid w:val="0015551C"/>
    <w:rsid w:val="00162F3E"/>
    <w:rsid w:val="00170A7C"/>
    <w:rsid w:val="00171B98"/>
    <w:rsid w:val="00175B9D"/>
    <w:rsid w:val="00176C40"/>
    <w:rsid w:val="00181F30"/>
    <w:rsid w:val="001841F1"/>
    <w:rsid w:val="00187590"/>
    <w:rsid w:val="00195C9B"/>
    <w:rsid w:val="001B3E16"/>
    <w:rsid w:val="001B44D4"/>
    <w:rsid w:val="001B7B5E"/>
    <w:rsid w:val="001E7B6F"/>
    <w:rsid w:val="001F30E6"/>
    <w:rsid w:val="001F5764"/>
    <w:rsid w:val="00212133"/>
    <w:rsid w:val="00212B58"/>
    <w:rsid w:val="002157FE"/>
    <w:rsid w:val="0022240A"/>
    <w:rsid w:val="0024454D"/>
    <w:rsid w:val="00244650"/>
    <w:rsid w:val="00262B6E"/>
    <w:rsid w:val="002642B4"/>
    <w:rsid w:val="0026505C"/>
    <w:rsid w:val="00267B29"/>
    <w:rsid w:val="002901EC"/>
    <w:rsid w:val="002962FB"/>
    <w:rsid w:val="002B0301"/>
    <w:rsid w:val="002B31D7"/>
    <w:rsid w:val="002D18BC"/>
    <w:rsid w:val="002D32CA"/>
    <w:rsid w:val="002E037A"/>
    <w:rsid w:val="002F7023"/>
    <w:rsid w:val="00311033"/>
    <w:rsid w:val="00312798"/>
    <w:rsid w:val="00314FF9"/>
    <w:rsid w:val="003265D7"/>
    <w:rsid w:val="0034581A"/>
    <w:rsid w:val="00353407"/>
    <w:rsid w:val="00357F23"/>
    <w:rsid w:val="00362ECE"/>
    <w:rsid w:val="00383E00"/>
    <w:rsid w:val="00390193"/>
    <w:rsid w:val="00393CD9"/>
    <w:rsid w:val="003978AB"/>
    <w:rsid w:val="003A354A"/>
    <w:rsid w:val="003A5BE5"/>
    <w:rsid w:val="003C24C7"/>
    <w:rsid w:val="003C2CC4"/>
    <w:rsid w:val="003C5F9A"/>
    <w:rsid w:val="003C752E"/>
    <w:rsid w:val="003D2FA1"/>
    <w:rsid w:val="003D3CDF"/>
    <w:rsid w:val="003D6D2D"/>
    <w:rsid w:val="003E14AE"/>
    <w:rsid w:val="003E206F"/>
    <w:rsid w:val="003E753A"/>
    <w:rsid w:val="003E7DC8"/>
    <w:rsid w:val="00422F2D"/>
    <w:rsid w:val="00425E1B"/>
    <w:rsid w:val="0043087C"/>
    <w:rsid w:val="00432BE1"/>
    <w:rsid w:val="004362ED"/>
    <w:rsid w:val="004373CF"/>
    <w:rsid w:val="00442028"/>
    <w:rsid w:val="00450991"/>
    <w:rsid w:val="00451B30"/>
    <w:rsid w:val="004660B3"/>
    <w:rsid w:val="00480CA5"/>
    <w:rsid w:val="004811FF"/>
    <w:rsid w:val="0049770A"/>
    <w:rsid w:val="00497BC7"/>
    <w:rsid w:val="004A1EBE"/>
    <w:rsid w:val="004A5BB0"/>
    <w:rsid w:val="004A5E2F"/>
    <w:rsid w:val="004A7816"/>
    <w:rsid w:val="004B76FA"/>
    <w:rsid w:val="004D7A1E"/>
    <w:rsid w:val="004F2C27"/>
    <w:rsid w:val="00506DE4"/>
    <w:rsid w:val="00523FD4"/>
    <w:rsid w:val="005245A4"/>
    <w:rsid w:val="00526EFE"/>
    <w:rsid w:val="0053155E"/>
    <w:rsid w:val="00532331"/>
    <w:rsid w:val="00544F82"/>
    <w:rsid w:val="00547B6B"/>
    <w:rsid w:val="00547B71"/>
    <w:rsid w:val="005710DA"/>
    <w:rsid w:val="00583FE2"/>
    <w:rsid w:val="00585D3E"/>
    <w:rsid w:val="00591BCB"/>
    <w:rsid w:val="005930AA"/>
    <w:rsid w:val="005A4586"/>
    <w:rsid w:val="005A56AF"/>
    <w:rsid w:val="005B61FA"/>
    <w:rsid w:val="005C156C"/>
    <w:rsid w:val="005C3177"/>
    <w:rsid w:val="005C7713"/>
    <w:rsid w:val="005D4FCE"/>
    <w:rsid w:val="005D71B3"/>
    <w:rsid w:val="0062159B"/>
    <w:rsid w:val="00621E9A"/>
    <w:rsid w:val="00673DBC"/>
    <w:rsid w:val="00681F2D"/>
    <w:rsid w:val="00694901"/>
    <w:rsid w:val="006A055A"/>
    <w:rsid w:val="006B3EBA"/>
    <w:rsid w:val="006D45D5"/>
    <w:rsid w:val="006F1432"/>
    <w:rsid w:val="006F223B"/>
    <w:rsid w:val="006F5520"/>
    <w:rsid w:val="007026C9"/>
    <w:rsid w:val="007133CF"/>
    <w:rsid w:val="00744F37"/>
    <w:rsid w:val="00760388"/>
    <w:rsid w:val="00766939"/>
    <w:rsid w:val="00785D88"/>
    <w:rsid w:val="007C3C0A"/>
    <w:rsid w:val="007D51AF"/>
    <w:rsid w:val="007E4962"/>
    <w:rsid w:val="007E76CA"/>
    <w:rsid w:val="007F1829"/>
    <w:rsid w:val="007F26F6"/>
    <w:rsid w:val="007F2A4C"/>
    <w:rsid w:val="00803B07"/>
    <w:rsid w:val="00806E52"/>
    <w:rsid w:val="00815F17"/>
    <w:rsid w:val="008277A2"/>
    <w:rsid w:val="0083190A"/>
    <w:rsid w:val="0083514B"/>
    <w:rsid w:val="008402D3"/>
    <w:rsid w:val="00843484"/>
    <w:rsid w:val="00843DAD"/>
    <w:rsid w:val="00855341"/>
    <w:rsid w:val="00856BEE"/>
    <w:rsid w:val="00866BCF"/>
    <w:rsid w:val="00883273"/>
    <w:rsid w:val="0089336A"/>
    <w:rsid w:val="008977CD"/>
    <w:rsid w:val="008A31D1"/>
    <w:rsid w:val="008A3A85"/>
    <w:rsid w:val="008B1D2F"/>
    <w:rsid w:val="008C5CA5"/>
    <w:rsid w:val="008D2CA5"/>
    <w:rsid w:val="008D30B2"/>
    <w:rsid w:val="008D3F04"/>
    <w:rsid w:val="008D7A47"/>
    <w:rsid w:val="008F3688"/>
    <w:rsid w:val="00902531"/>
    <w:rsid w:val="0090474E"/>
    <w:rsid w:val="00922490"/>
    <w:rsid w:val="00930A90"/>
    <w:rsid w:val="009411BA"/>
    <w:rsid w:val="0096017A"/>
    <w:rsid w:val="00966CEA"/>
    <w:rsid w:val="009821CD"/>
    <w:rsid w:val="009937A5"/>
    <w:rsid w:val="009A6392"/>
    <w:rsid w:val="009B06F6"/>
    <w:rsid w:val="009B67A1"/>
    <w:rsid w:val="009C181A"/>
    <w:rsid w:val="009C1A2B"/>
    <w:rsid w:val="009D45DA"/>
    <w:rsid w:val="009E585B"/>
    <w:rsid w:val="009E5A65"/>
    <w:rsid w:val="00A01D7B"/>
    <w:rsid w:val="00A15919"/>
    <w:rsid w:val="00A17E2B"/>
    <w:rsid w:val="00A24C23"/>
    <w:rsid w:val="00A25C03"/>
    <w:rsid w:val="00A27E14"/>
    <w:rsid w:val="00A378C2"/>
    <w:rsid w:val="00A40018"/>
    <w:rsid w:val="00A41D06"/>
    <w:rsid w:val="00A440D0"/>
    <w:rsid w:val="00A4652C"/>
    <w:rsid w:val="00A63ED7"/>
    <w:rsid w:val="00A65BEB"/>
    <w:rsid w:val="00A67B61"/>
    <w:rsid w:val="00A97B67"/>
    <w:rsid w:val="00AC7B0B"/>
    <w:rsid w:val="00AF668B"/>
    <w:rsid w:val="00B11174"/>
    <w:rsid w:val="00B11C72"/>
    <w:rsid w:val="00B2590E"/>
    <w:rsid w:val="00B26701"/>
    <w:rsid w:val="00B33714"/>
    <w:rsid w:val="00B446EB"/>
    <w:rsid w:val="00B500AC"/>
    <w:rsid w:val="00B57169"/>
    <w:rsid w:val="00B57331"/>
    <w:rsid w:val="00B60904"/>
    <w:rsid w:val="00B75117"/>
    <w:rsid w:val="00B77A9A"/>
    <w:rsid w:val="00BC21E2"/>
    <w:rsid w:val="00BD0D1A"/>
    <w:rsid w:val="00C042D1"/>
    <w:rsid w:val="00C105B6"/>
    <w:rsid w:val="00C21F6C"/>
    <w:rsid w:val="00C31B6E"/>
    <w:rsid w:val="00C40632"/>
    <w:rsid w:val="00C435C1"/>
    <w:rsid w:val="00C46BCE"/>
    <w:rsid w:val="00C52DDD"/>
    <w:rsid w:val="00C578E5"/>
    <w:rsid w:val="00C6039A"/>
    <w:rsid w:val="00C65778"/>
    <w:rsid w:val="00C73AA2"/>
    <w:rsid w:val="00C76572"/>
    <w:rsid w:val="00CA6209"/>
    <w:rsid w:val="00CA72AD"/>
    <w:rsid w:val="00CC1B6C"/>
    <w:rsid w:val="00CC2E30"/>
    <w:rsid w:val="00CC4006"/>
    <w:rsid w:val="00CC72E0"/>
    <w:rsid w:val="00CD7361"/>
    <w:rsid w:val="00CE4606"/>
    <w:rsid w:val="00D032A1"/>
    <w:rsid w:val="00D05F1A"/>
    <w:rsid w:val="00D13FDC"/>
    <w:rsid w:val="00D23D85"/>
    <w:rsid w:val="00D4725F"/>
    <w:rsid w:val="00D50B57"/>
    <w:rsid w:val="00D83B4F"/>
    <w:rsid w:val="00D84621"/>
    <w:rsid w:val="00DC7DA9"/>
    <w:rsid w:val="00DD0BD5"/>
    <w:rsid w:val="00DD140A"/>
    <w:rsid w:val="00DD2023"/>
    <w:rsid w:val="00DE0F96"/>
    <w:rsid w:val="00DE11CE"/>
    <w:rsid w:val="00E100A2"/>
    <w:rsid w:val="00E20A54"/>
    <w:rsid w:val="00E27CD8"/>
    <w:rsid w:val="00E27EDE"/>
    <w:rsid w:val="00E40B7D"/>
    <w:rsid w:val="00E47A30"/>
    <w:rsid w:val="00E530E4"/>
    <w:rsid w:val="00E6145A"/>
    <w:rsid w:val="00E71ABE"/>
    <w:rsid w:val="00E80AA7"/>
    <w:rsid w:val="00E8443C"/>
    <w:rsid w:val="00E9245B"/>
    <w:rsid w:val="00E97BA4"/>
    <w:rsid w:val="00EA14CC"/>
    <w:rsid w:val="00EA2306"/>
    <w:rsid w:val="00EA3271"/>
    <w:rsid w:val="00EA7998"/>
    <w:rsid w:val="00EB078B"/>
    <w:rsid w:val="00ED7B42"/>
    <w:rsid w:val="00EE0B41"/>
    <w:rsid w:val="00EE7D96"/>
    <w:rsid w:val="00EF3405"/>
    <w:rsid w:val="00F04E84"/>
    <w:rsid w:val="00F11EC5"/>
    <w:rsid w:val="00F35C4B"/>
    <w:rsid w:val="00F36173"/>
    <w:rsid w:val="00F3690F"/>
    <w:rsid w:val="00F57B9C"/>
    <w:rsid w:val="00F6024E"/>
    <w:rsid w:val="00F76ED8"/>
    <w:rsid w:val="00F83688"/>
    <w:rsid w:val="00F84F80"/>
    <w:rsid w:val="00F9368C"/>
    <w:rsid w:val="00F9532D"/>
    <w:rsid w:val="00F976BD"/>
    <w:rsid w:val="00FA32E0"/>
    <w:rsid w:val="00FB2969"/>
    <w:rsid w:val="00FB3610"/>
    <w:rsid w:val="00FC3D6D"/>
    <w:rsid w:val="00FC7A9E"/>
    <w:rsid w:val="00FD270B"/>
    <w:rsid w:val="00FD5326"/>
    <w:rsid w:val="00FE6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31C65"/>
  <w15:chartTrackingRefBased/>
  <w15:docId w15:val="{32662D17-81C1-45AE-AF0D-4D0E0839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829"/>
  </w:style>
  <w:style w:type="paragraph" w:styleId="Heading1">
    <w:name w:val="heading 1"/>
    <w:basedOn w:val="Normal"/>
    <w:next w:val="Normal"/>
    <w:link w:val="Heading1Char"/>
    <w:uiPriority w:val="9"/>
    <w:qFormat/>
    <w:rsid w:val="00C60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3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3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3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3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39A"/>
    <w:rPr>
      <w:rFonts w:eastAsiaTheme="majorEastAsia" w:cstheme="majorBidi"/>
      <w:color w:val="272727" w:themeColor="text1" w:themeTint="D8"/>
    </w:rPr>
  </w:style>
  <w:style w:type="paragraph" w:styleId="Title">
    <w:name w:val="Title"/>
    <w:basedOn w:val="Normal"/>
    <w:next w:val="Normal"/>
    <w:link w:val="TitleChar"/>
    <w:uiPriority w:val="10"/>
    <w:qFormat/>
    <w:rsid w:val="00C60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39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3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039A"/>
    <w:rPr>
      <w:i/>
      <w:iCs/>
      <w:color w:val="404040" w:themeColor="text1" w:themeTint="BF"/>
    </w:rPr>
  </w:style>
  <w:style w:type="paragraph" w:styleId="ListParagraph">
    <w:name w:val="List Paragraph"/>
    <w:basedOn w:val="Normal"/>
    <w:uiPriority w:val="34"/>
    <w:qFormat/>
    <w:rsid w:val="00C6039A"/>
    <w:pPr>
      <w:ind w:left="720"/>
      <w:contextualSpacing/>
    </w:pPr>
  </w:style>
  <w:style w:type="character" w:styleId="IntenseEmphasis">
    <w:name w:val="Intense Emphasis"/>
    <w:basedOn w:val="DefaultParagraphFont"/>
    <w:uiPriority w:val="21"/>
    <w:qFormat/>
    <w:rsid w:val="00C6039A"/>
    <w:rPr>
      <w:i/>
      <w:iCs/>
      <w:color w:val="0F4761" w:themeColor="accent1" w:themeShade="BF"/>
    </w:rPr>
  </w:style>
  <w:style w:type="paragraph" w:styleId="IntenseQuote">
    <w:name w:val="Intense Quote"/>
    <w:basedOn w:val="Normal"/>
    <w:next w:val="Normal"/>
    <w:link w:val="IntenseQuoteChar"/>
    <w:uiPriority w:val="30"/>
    <w:qFormat/>
    <w:rsid w:val="00C60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39A"/>
    <w:rPr>
      <w:i/>
      <w:iCs/>
      <w:color w:val="0F4761" w:themeColor="accent1" w:themeShade="BF"/>
    </w:rPr>
  </w:style>
  <w:style w:type="character" w:styleId="IntenseReference">
    <w:name w:val="Intense Reference"/>
    <w:basedOn w:val="DefaultParagraphFont"/>
    <w:uiPriority w:val="32"/>
    <w:qFormat/>
    <w:rsid w:val="00C6039A"/>
    <w:rPr>
      <w:b/>
      <w:bCs/>
      <w:smallCaps/>
      <w:color w:val="0F4761" w:themeColor="accent1" w:themeShade="BF"/>
      <w:spacing w:val="5"/>
    </w:rPr>
  </w:style>
  <w:style w:type="character" w:styleId="Hyperlink">
    <w:name w:val="Hyperlink"/>
    <w:basedOn w:val="DefaultParagraphFont"/>
    <w:uiPriority w:val="99"/>
    <w:unhideWhenUsed/>
    <w:rsid w:val="00FD270B"/>
    <w:rPr>
      <w:color w:val="467886" w:themeColor="hyperlink"/>
      <w:u w:val="single"/>
    </w:rPr>
  </w:style>
  <w:style w:type="character" w:styleId="UnresolvedMention">
    <w:name w:val="Unresolved Mention"/>
    <w:basedOn w:val="DefaultParagraphFont"/>
    <w:uiPriority w:val="99"/>
    <w:semiHidden/>
    <w:unhideWhenUsed/>
    <w:rsid w:val="00FD270B"/>
    <w:rPr>
      <w:color w:val="605E5C"/>
      <w:shd w:val="clear" w:color="auto" w:fill="E1DFDD"/>
    </w:rPr>
  </w:style>
  <w:style w:type="character" w:styleId="CommentReference">
    <w:name w:val="annotation reference"/>
    <w:basedOn w:val="DefaultParagraphFont"/>
    <w:uiPriority w:val="99"/>
    <w:semiHidden/>
    <w:unhideWhenUsed/>
    <w:rsid w:val="00815F17"/>
    <w:rPr>
      <w:sz w:val="16"/>
      <w:szCs w:val="16"/>
    </w:rPr>
  </w:style>
  <w:style w:type="paragraph" w:styleId="CommentText">
    <w:name w:val="annotation text"/>
    <w:basedOn w:val="Normal"/>
    <w:link w:val="CommentTextChar"/>
    <w:uiPriority w:val="99"/>
    <w:unhideWhenUsed/>
    <w:rsid w:val="00815F17"/>
    <w:pPr>
      <w:spacing w:line="240" w:lineRule="auto"/>
    </w:pPr>
    <w:rPr>
      <w:sz w:val="20"/>
      <w:szCs w:val="20"/>
    </w:rPr>
  </w:style>
  <w:style w:type="character" w:customStyle="1" w:styleId="CommentTextChar">
    <w:name w:val="Comment Text Char"/>
    <w:basedOn w:val="DefaultParagraphFont"/>
    <w:link w:val="CommentText"/>
    <w:uiPriority w:val="99"/>
    <w:rsid w:val="00815F17"/>
    <w:rPr>
      <w:sz w:val="20"/>
      <w:szCs w:val="20"/>
    </w:rPr>
  </w:style>
  <w:style w:type="paragraph" w:styleId="CommentSubject">
    <w:name w:val="annotation subject"/>
    <w:basedOn w:val="CommentText"/>
    <w:next w:val="CommentText"/>
    <w:link w:val="CommentSubjectChar"/>
    <w:uiPriority w:val="99"/>
    <w:semiHidden/>
    <w:unhideWhenUsed/>
    <w:rsid w:val="00815F17"/>
    <w:rPr>
      <w:b/>
      <w:bCs/>
    </w:rPr>
  </w:style>
  <w:style w:type="character" w:customStyle="1" w:styleId="CommentSubjectChar">
    <w:name w:val="Comment Subject Char"/>
    <w:basedOn w:val="CommentTextChar"/>
    <w:link w:val="CommentSubject"/>
    <w:uiPriority w:val="99"/>
    <w:semiHidden/>
    <w:rsid w:val="00815F17"/>
    <w:rPr>
      <w:b/>
      <w:bCs/>
      <w:sz w:val="20"/>
      <w:szCs w:val="20"/>
    </w:rPr>
  </w:style>
  <w:style w:type="paragraph" w:styleId="Revision">
    <w:name w:val="Revision"/>
    <w:hidden/>
    <w:uiPriority w:val="99"/>
    <w:semiHidden/>
    <w:rsid w:val="00115ED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jacobs@brightondome.or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tie.fowler@brightondome.org" TargetMode="External"/><Relationship Id="rId12" Type="http://schemas.openxmlformats.org/officeDocument/2006/relationships/hyperlink" Target="https://createmusic.org.uk/" TargetMode="Externa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yperlink" Target="https://brightondome.org/" TargetMode="External"/><Relationship Id="rId11" Type="http://schemas.openxmlformats.org/officeDocument/2006/relationships/hyperlink" Target="https://brightonfestival.org/" TargetMode="External"/><Relationship Id="rId5" Type="http://schemas.openxmlformats.org/officeDocument/2006/relationships/image" Target="media/image2.jpeg"/><Relationship Id="rId15" Type="http://schemas.openxmlformats.org/officeDocument/2006/relationships/customXml" Target="../customXml/item1.xml"/><Relationship Id="rId10" Type="http://schemas.openxmlformats.org/officeDocument/2006/relationships/hyperlink" Target="https://brightondome.org/" TargetMode="External"/><Relationship Id="rId4" Type="http://schemas.openxmlformats.org/officeDocument/2006/relationships/image" Target="media/image1.png"/><Relationship Id="rId9" Type="http://schemas.openxmlformats.org/officeDocument/2006/relationships/hyperlink" Target="https://tinyurl.com/BDLGBTQspring2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SocialMedia xmlns="4c7b6814-1c65-4d3f-bf6f-a1f1b0009eee" xsi:nil="true"/>
    <lcf76f155ced4ddcb4097134ff3c332f xmlns="4c7b6814-1c65-4d3f-bf6f-a1f1b0009e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4B4B43-D754-4B2B-AFFD-4C197311B7C1}"/>
</file>

<file path=customXml/itemProps2.xml><?xml version="1.0" encoding="utf-8"?>
<ds:datastoreItem xmlns:ds="http://schemas.openxmlformats.org/officeDocument/2006/customXml" ds:itemID="{EAFF02DE-2169-425B-B945-CF267C98F1D5}"/>
</file>

<file path=customXml/itemProps3.xml><?xml version="1.0" encoding="utf-8"?>
<ds:datastoreItem xmlns:ds="http://schemas.openxmlformats.org/officeDocument/2006/customXml" ds:itemID="{65B86594-2D38-4D7E-98D3-8AE3EE64EFE8}"/>
</file>

<file path=docProps/app.xml><?xml version="1.0" encoding="utf-8"?>
<Properties xmlns="http://schemas.openxmlformats.org/officeDocument/2006/extended-properties" xmlns:vt="http://schemas.openxmlformats.org/officeDocument/2006/docPropsVTypes">
  <Template>Normal</Template>
  <TotalTime>2</TotalTime>
  <Pages>3</Pages>
  <Words>597</Words>
  <Characters>3530</Characters>
  <Application>Microsoft Office Word</Application>
  <DocSecurity>0</DocSecurity>
  <Lines>93</Lines>
  <Paragraphs>37</Paragraphs>
  <ScaleCrop>false</ScaleCrop>
  <Company/>
  <LinksUpToDate>false</LinksUpToDate>
  <CharactersWithSpaces>4119</CharactersWithSpaces>
  <SharedDoc>false</SharedDoc>
  <HLinks>
    <vt:vector size="42" baseType="variant">
      <vt:variant>
        <vt:i4>6422578</vt:i4>
      </vt:variant>
      <vt:variant>
        <vt:i4>18</vt:i4>
      </vt:variant>
      <vt:variant>
        <vt:i4>0</vt:i4>
      </vt:variant>
      <vt:variant>
        <vt:i4>5</vt:i4>
      </vt:variant>
      <vt:variant>
        <vt:lpwstr>https://createmusic.org.uk/</vt:lpwstr>
      </vt:variant>
      <vt:variant>
        <vt:lpwstr/>
      </vt:variant>
      <vt:variant>
        <vt:i4>1900557</vt:i4>
      </vt:variant>
      <vt:variant>
        <vt:i4>15</vt:i4>
      </vt:variant>
      <vt:variant>
        <vt:i4>0</vt:i4>
      </vt:variant>
      <vt:variant>
        <vt:i4>5</vt:i4>
      </vt:variant>
      <vt:variant>
        <vt:lpwstr>https://brightonfestival.org/</vt:lpwstr>
      </vt:variant>
      <vt:variant>
        <vt:lpwstr/>
      </vt:variant>
      <vt:variant>
        <vt:i4>1835033</vt:i4>
      </vt:variant>
      <vt:variant>
        <vt:i4>12</vt:i4>
      </vt:variant>
      <vt:variant>
        <vt:i4>0</vt:i4>
      </vt:variant>
      <vt:variant>
        <vt:i4>5</vt:i4>
      </vt:variant>
      <vt:variant>
        <vt:lpwstr>https://brightondome.org/</vt:lpwstr>
      </vt:variant>
      <vt:variant>
        <vt:lpwstr/>
      </vt:variant>
      <vt:variant>
        <vt:i4>7143521</vt:i4>
      </vt:variant>
      <vt:variant>
        <vt:i4>9</vt:i4>
      </vt:variant>
      <vt:variant>
        <vt:i4>0</vt:i4>
      </vt:variant>
      <vt:variant>
        <vt:i4>5</vt:i4>
      </vt:variant>
      <vt:variant>
        <vt:lpwstr>https://tinyurl.com/BDtheatrespring2026</vt:lpwstr>
      </vt:variant>
      <vt:variant>
        <vt:lpwstr/>
      </vt:variant>
      <vt:variant>
        <vt:i4>7077919</vt:i4>
      </vt:variant>
      <vt:variant>
        <vt:i4>6</vt:i4>
      </vt:variant>
      <vt:variant>
        <vt:i4>0</vt:i4>
      </vt:variant>
      <vt:variant>
        <vt:i4>5</vt:i4>
      </vt:variant>
      <vt:variant>
        <vt:lpwstr>mailto:alex.jacobs@brightondome.org</vt:lpwstr>
      </vt:variant>
      <vt:variant>
        <vt:lpwstr/>
      </vt:variant>
      <vt:variant>
        <vt:i4>2162756</vt:i4>
      </vt:variant>
      <vt:variant>
        <vt:i4>3</vt:i4>
      </vt:variant>
      <vt:variant>
        <vt:i4>0</vt:i4>
      </vt:variant>
      <vt:variant>
        <vt:i4>5</vt:i4>
      </vt:variant>
      <vt:variant>
        <vt:lpwstr>mailto:katie.fowler@brightondome.org</vt:lpwstr>
      </vt:variant>
      <vt:variant>
        <vt:lpwstr/>
      </vt:variant>
      <vt:variant>
        <vt:i4>1835033</vt:i4>
      </vt:variant>
      <vt:variant>
        <vt:i4>0</vt:i4>
      </vt:variant>
      <vt:variant>
        <vt:i4>0</vt:i4>
      </vt:variant>
      <vt:variant>
        <vt:i4>5</vt:i4>
      </vt:variant>
      <vt:variant>
        <vt:lpwstr>https://brightondome.org/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Jacobs</dc:creator>
  <cp:keywords/>
  <dc:description/>
  <cp:lastModifiedBy>Alex Jacobs</cp:lastModifiedBy>
  <cp:revision>5</cp:revision>
  <dcterms:created xsi:type="dcterms:W3CDTF">2026-02-05T11:27:00Z</dcterms:created>
  <dcterms:modified xsi:type="dcterms:W3CDTF">2026-02-25T09:49:00Z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ies>
</file>